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64"/>
        <w:gridCol w:w="2020"/>
        <w:gridCol w:w="2166"/>
        <w:gridCol w:w="3930"/>
      </w:tblGrid>
      <w:tr w:rsidR="001A7972" w:rsidRPr="00A05DC9" w14:paraId="6F21C2DD" w14:textId="77777777" w:rsidTr="00F81E4A">
        <w:trPr>
          <w:trHeight w:val="960"/>
        </w:trPr>
        <w:tc>
          <w:tcPr>
            <w:tcW w:w="11016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404040"/>
            <w:vAlign w:val="center"/>
          </w:tcPr>
          <w:p w14:paraId="6F21C2DC" w14:textId="56DCD2D8" w:rsidR="001A7972" w:rsidRPr="00931A5C" w:rsidRDefault="00C440F5" w:rsidP="001A7972">
            <w:pPr>
              <w:jc w:val="center"/>
              <w:rPr>
                <w:rFonts w:ascii="Tunga" w:hAnsi="Tunga"/>
                <w:b/>
                <w:smallCaps/>
                <w:color w:val="FFFFFF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unga" w:hAnsi="Tunga"/>
                <w:b/>
                <w:smallCaps/>
                <w:color w:val="FFFFFF"/>
                <w:sz w:val="40"/>
                <w:szCs w:val="40"/>
              </w:rPr>
              <w:t>Required Documentation for DDA</w:t>
            </w:r>
            <w:r w:rsidR="001A7972" w:rsidRPr="00931A5C">
              <w:rPr>
                <w:rFonts w:ascii="Tunga" w:hAnsi="Tunga"/>
                <w:b/>
                <w:smallCaps/>
                <w:color w:val="FFFFFF"/>
                <w:sz w:val="40"/>
                <w:szCs w:val="40"/>
              </w:rPr>
              <w:t xml:space="preserve"> Eligibility Determination</w:t>
            </w:r>
          </w:p>
        </w:tc>
      </w:tr>
      <w:tr w:rsidR="00A05DC9" w:rsidRPr="00A05DC9" w14:paraId="6F21C2E2" w14:textId="77777777" w:rsidTr="00C73733">
        <w:tc>
          <w:tcPr>
            <w:tcW w:w="262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0C0C0"/>
            <w:vAlign w:val="center"/>
          </w:tcPr>
          <w:p w14:paraId="6F21C2DE" w14:textId="77777777" w:rsidR="00A05DC9" w:rsidRPr="00A05DC9" w:rsidRDefault="00A05DC9" w:rsidP="001A7972">
            <w:pPr>
              <w:jc w:val="center"/>
              <w:rPr>
                <w:rFonts w:ascii="Tunga" w:hAnsi="Tunga"/>
                <w:b/>
                <w:bCs/>
                <w:smallCaps/>
                <w:szCs w:val="28"/>
              </w:rPr>
            </w:pPr>
            <w:r w:rsidRPr="00A05DC9">
              <w:rPr>
                <w:rFonts w:ascii="Tunga" w:hAnsi="Tunga"/>
                <w:b/>
                <w:bCs/>
                <w:smallCaps/>
                <w:szCs w:val="28"/>
              </w:rPr>
              <w:t>Disability Condition</w:t>
            </w:r>
          </w:p>
        </w:tc>
        <w:tc>
          <w:tcPr>
            <w:tcW w:w="206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0C0C0"/>
            <w:vAlign w:val="center"/>
          </w:tcPr>
          <w:p w14:paraId="6F21C2DF" w14:textId="77777777" w:rsidR="00A05DC9" w:rsidRPr="00A05DC9" w:rsidRDefault="00A05DC9" w:rsidP="001A7972">
            <w:pPr>
              <w:jc w:val="center"/>
              <w:rPr>
                <w:rFonts w:ascii="Tunga" w:hAnsi="Tunga"/>
                <w:b/>
                <w:bCs/>
                <w:smallCaps/>
                <w:szCs w:val="28"/>
              </w:rPr>
            </w:pPr>
            <w:r w:rsidRPr="00A05DC9">
              <w:rPr>
                <w:rFonts w:ascii="Tunga" w:hAnsi="Tunga"/>
                <w:b/>
                <w:bCs/>
                <w:smallCaps/>
                <w:szCs w:val="28"/>
              </w:rPr>
              <w:t>Diagnosis</w:t>
            </w:r>
          </w:p>
        </w:tc>
        <w:tc>
          <w:tcPr>
            <w:tcW w:w="220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0C0C0"/>
            <w:vAlign w:val="center"/>
          </w:tcPr>
          <w:p w14:paraId="6F21C2E0" w14:textId="77777777" w:rsidR="00A05DC9" w:rsidRPr="00A05DC9" w:rsidRDefault="00A05DC9" w:rsidP="001A7972">
            <w:pPr>
              <w:jc w:val="center"/>
              <w:rPr>
                <w:rFonts w:ascii="Tunga" w:hAnsi="Tunga"/>
                <w:b/>
                <w:bCs/>
                <w:smallCaps/>
                <w:szCs w:val="28"/>
              </w:rPr>
            </w:pPr>
            <w:r w:rsidRPr="00A05DC9">
              <w:rPr>
                <w:rFonts w:ascii="Tunga" w:hAnsi="Tunga"/>
                <w:b/>
                <w:bCs/>
                <w:smallCaps/>
                <w:szCs w:val="28"/>
              </w:rPr>
              <w:t>Diagnostician</w:t>
            </w:r>
          </w:p>
        </w:tc>
        <w:tc>
          <w:tcPr>
            <w:tcW w:w="411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0C0C0"/>
            <w:vAlign w:val="center"/>
          </w:tcPr>
          <w:p w14:paraId="6F21C2E1" w14:textId="77777777" w:rsidR="00A05DC9" w:rsidRPr="00A05DC9" w:rsidRDefault="00225295" w:rsidP="001A7972">
            <w:pPr>
              <w:jc w:val="center"/>
              <w:rPr>
                <w:rFonts w:ascii="Tunga" w:hAnsi="Tunga"/>
                <w:bCs/>
                <w:smallCaps/>
                <w:szCs w:val="28"/>
              </w:rPr>
            </w:pPr>
            <w:r>
              <w:rPr>
                <w:rFonts w:ascii="Tunga" w:hAnsi="Tunga"/>
                <w:b/>
                <w:bCs/>
                <w:smallCaps/>
                <w:szCs w:val="28"/>
              </w:rPr>
              <w:t>Substantial Limitation</w:t>
            </w:r>
          </w:p>
        </w:tc>
      </w:tr>
      <w:tr w:rsidR="00A05DC9" w:rsidRPr="00A05DC9" w14:paraId="6F21C2EA" w14:textId="77777777" w:rsidTr="00931A5C">
        <w:trPr>
          <w:trHeight w:val="1608"/>
        </w:trPr>
        <w:tc>
          <w:tcPr>
            <w:tcW w:w="262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14:paraId="6F21C2E3" w14:textId="77777777" w:rsidR="00A05DC9" w:rsidRPr="00931A5C" w:rsidRDefault="00120A21" w:rsidP="00120A21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  <w:r w:rsidRPr="00931A5C">
              <w:rPr>
                <w:rFonts w:ascii="Arial" w:hAnsi="Arial" w:cs="Arial"/>
                <w:sz w:val="28"/>
                <w:szCs w:val="28"/>
              </w:rPr>
              <w:t>Intellectual Disability</w:t>
            </w:r>
          </w:p>
        </w:tc>
        <w:tc>
          <w:tcPr>
            <w:tcW w:w="206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14:paraId="65281A04" w14:textId="77777777" w:rsidR="007B6491" w:rsidRDefault="00120A21" w:rsidP="007B64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</w:rPr>
            </w:pPr>
            <w:r w:rsidRPr="00931A5C">
              <w:rPr>
                <w:rFonts w:ascii="Arial" w:hAnsi="Arial" w:cs="Arial"/>
                <w:sz w:val="20"/>
              </w:rPr>
              <w:t>Intellectual Disability</w:t>
            </w:r>
            <w:r w:rsidR="00A05DC9" w:rsidRPr="00931A5C">
              <w:rPr>
                <w:rFonts w:ascii="Arial" w:hAnsi="Arial" w:cs="Arial"/>
                <w:sz w:val="20"/>
              </w:rPr>
              <w:t xml:space="preserve"> </w:t>
            </w:r>
            <w:r w:rsidR="007B6491">
              <w:rPr>
                <w:rFonts w:ascii="Arial" w:hAnsi="Arial" w:cs="Arial"/>
                <w:sz w:val="20"/>
              </w:rPr>
              <w:t>or</w:t>
            </w:r>
          </w:p>
          <w:p w14:paraId="6F21C2E4" w14:textId="4E7AF9AC" w:rsidR="00A05DC9" w:rsidRPr="00931A5C" w:rsidRDefault="007B6491" w:rsidP="007B64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Mental Retardation</w:t>
            </w:r>
          </w:p>
        </w:tc>
        <w:tc>
          <w:tcPr>
            <w:tcW w:w="220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14:paraId="6F21C2E6" w14:textId="1805D80B" w:rsidR="00A05DC9" w:rsidRPr="00A05DC9" w:rsidRDefault="00900686" w:rsidP="007B6491">
            <w:pPr>
              <w:tabs>
                <w:tab w:val="left" w:pos="1080"/>
              </w:tabs>
              <w:jc w:val="center"/>
              <w:rPr>
                <w:rFonts w:ascii="Tunga" w:hAnsi="Tunga" w:cs="Tunga"/>
                <w:sz w:val="20"/>
              </w:rPr>
            </w:pPr>
            <w:r w:rsidRPr="00931A5C">
              <w:rPr>
                <w:rFonts w:ascii="Arial" w:hAnsi="Arial" w:cs="Arial"/>
                <w:sz w:val="20"/>
              </w:rPr>
              <w:t>Licensed Psychologist or</w:t>
            </w:r>
            <w:r w:rsidR="00A05DC9" w:rsidRPr="00931A5C">
              <w:rPr>
                <w:rFonts w:ascii="Arial" w:hAnsi="Arial" w:cs="Arial"/>
                <w:sz w:val="20"/>
              </w:rPr>
              <w:t xml:space="preserve"> </w:t>
            </w:r>
            <w:r w:rsidR="00676EF6">
              <w:rPr>
                <w:rFonts w:ascii="Arial" w:hAnsi="Arial" w:cs="Arial"/>
                <w:sz w:val="20"/>
              </w:rPr>
              <w:t xml:space="preserve">Nationally </w:t>
            </w:r>
            <w:r w:rsidR="00A05DC9" w:rsidRPr="00931A5C">
              <w:rPr>
                <w:rFonts w:ascii="Arial" w:hAnsi="Arial" w:cs="Arial"/>
                <w:sz w:val="20"/>
              </w:rPr>
              <w:t>Certified School Psychologist</w:t>
            </w:r>
          </w:p>
        </w:tc>
        <w:tc>
          <w:tcPr>
            <w:tcW w:w="411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14:paraId="6F21C2E7" w14:textId="32272D2F" w:rsidR="00A05DC9" w:rsidRDefault="00A05DC9" w:rsidP="00A05DC9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931A5C">
              <w:rPr>
                <w:rFonts w:ascii="Arial" w:hAnsi="Arial" w:cs="Arial"/>
                <w:sz w:val="20"/>
              </w:rPr>
              <w:t>Psychological assessment with Full Scale (FS) IQ score of 69</w:t>
            </w:r>
            <w:r w:rsidRPr="00931A5C">
              <w:rPr>
                <w:rFonts w:ascii="Arial" w:hAnsi="Arial" w:cs="Arial"/>
                <w:b/>
                <w:bCs/>
                <w:smallCaps/>
                <w:sz w:val="20"/>
              </w:rPr>
              <w:t>↓*</w:t>
            </w:r>
            <w:r w:rsidRPr="00931A5C">
              <w:rPr>
                <w:rFonts w:ascii="Arial" w:hAnsi="Arial" w:cs="Arial"/>
                <w:sz w:val="20"/>
              </w:rPr>
              <w:t xml:space="preserve"> </w:t>
            </w:r>
            <w:r w:rsidRPr="00931A5C">
              <w:rPr>
                <w:rFonts w:ascii="Arial" w:hAnsi="Arial" w:cs="Arial"/>
                <w:b/>
                <w:sz w:val="20"/>
              </w:rPr>
              <w:t>AND</w:t>
            </w:r>
            <w:r w:rsidRPr="00931A5C">
              <w:rPr>
                <w:rFonts w:ascii="Arial" w:hAnsi="Arial" w:cs="Arial"/>
                <w:sz w:val="20"/>
              </w:rPr>
              <w:t xml:space="preserve"> Adaptive functioning assessment with a </w:t>
            </w:r>
            <w:r w:rsidR="00AD5EC7">
              <w:rPr>
                <w:rFonts w:ascii="Arial" w:hAnsi="Arial" w:cs="Arial"/>
                <w:sz w:val="20"/>
              </w:rPr>
              <w:t xml:space="preserve">standard </w:t>
            </w:r>
            <w:r w:rsidRPr="00931A5C">
              <w:rPr>
                <w:rFonts w:ascii="Arial" w:hAnsi="Arial" w:cs="Arial"/>
                <w:sz w:val="20"/>
              </w:rPr>
              <w:t>score of 69</w:t>
            </w:r>
            <w:r w:rsidRPr="00931A5C">
              <w:rPr>
                <w:rFonts w:ascii="Arial" w:hAnsi="Arial" w:cs="Arial"/>
                <w:b/>
                <w:bCs/>
                <w:smallCaps/>
                <w:sz w:val="20"/>
              </w:rPr>
              <w:t>↓</w:t>
            </w:r>
          </w:p>
          <w:p w14:paraId="6EFBBE9B" w14:textId="77777777" w:rsidR="004B7F61" w:rsidRPr="00931A5C" w:rsidRDefault="004B7F61" w:rsidP="00A05DC9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14:paraId="6F21C2E9" w14:textId="3AA6A721" w:rsidR="004B7F61" w:rsidRPr="004B7F61" w:rsidRDefault="00320B0B" w:rsidP="00A05DC9">
            <w:pPr>
              <w:tabs>
                <w:tab w:val="left" w:pos="1080"/>
              </w:tabs>
              <w:rPr>
                <w:rFonts w:ascii="Tunga" w:hAnsi="Tunga" w:cs="Tunga"/>
                <w:szCs w:val="28"/>
              </w:rPr>
            </w:pPr>
            <w:r w:rsidRPr="004B7F61">
              <w:rPr>
                <w:rFonts w:ascii="Arial" w:hAnsi="Arial" w:cs="Arial"/>
                <w:szCs w:val="28"/>
              </w:rPr>
              <w:t>*</w:t>
            </w:r>
            <w:r w:rsidRPr="004B7F61">
              <w:rPr>
                <w:rFonts w:ascii="Arial" w:hAnsi="Arial" w:cs="Arial"/>
                <w:sz w:val="20"/>
                <w:szCs w:val="20"/>
              </w:rPr>
              <w:t>FSIQ of 67</w:t>
            </w:r>
            <w:r w:rsidR="00676EF6" w:rsidRPr="00931A5C">
              <w:rPr>
                <w:rFonts w:ascii="Arial" w:hAnsi="Arial" w:cs="Arial"/>
                <w:b/>
                <w:bCs/>
                <w:smallCaps/>
                <w:sz w:val="20"/>
              </w:rPr>
              <w:t>↓</w:t>
            </w:r>
            <w:r w:rsidRPr="004B7F61">
              <w:rPr>
                <w:rFonts w:ascii="Arial" w:hAnsi="Arial" w:cs="Arial"/>
                <w:sz w:val="20"/>
                <w:szCs w:val="20"/>
              </w:rPr>
              <w:t xml:space="preserve"> on the Stanford-</w:t>
            </w:r>
            <w:proofErr w:type="spellStart"/>
            <w:r w:rsidRPr="004B7F61">
              <w:rPr>
                <w:rFonts w:ascii="Arial" w:hAnsi="Arial" w:cs="Arial"/>
                <w:sz w:val="20"/>
                <w:szCs w:val="20"/>
              </w:rPr>
              <w:t>Binet</w:t>
            </w:r>
            <w:proofErr w:type="spellEnd"/>
            <w:r w:rsidRPr="004B7F61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4B7F6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B7F61">
              <w:rPr>
                <w:rFonts w:ascii="Arial" w:hAnsi="Arial" w:cs="Arial"/>
                <w:sz w:val="20"/>
                <w:szCs w:val="20"/>
              </w:rPr>
              <w:t xml:space="preserve"> Edition</w:t>
            </w:r>
            <w:r w:rsidRPr="004B7F61">
              <w:rPr>
                <w:rFonts w:ascii="Tunga" w:hAnsi="Tunga" w:cs="Tunga"/>
                <w:szCs w:val="28"/>
              </w:rPr>
              <w:t xml:space="preserve">   </w:t>
            </w:r>
          </w:p>
        </w:tc>
      </w:tr>
      <w:tr w:rsidR="00A05DC9" w:rsidRPr="00A05DC9" w14:paraId="6F21C2F0" w14:textId="77777777" w:rsidTr="00C73733">
        <w:tc>
          <w:tcPr>
            <w:tcW w:w="262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14:paraId="6F21C2EB" w14:textId="77777777" w:rsidR="00A05DC9" w:rsidRPr="00931A5C" w:rsidRDefault="00A05DC9" w:rsidP="00A05DC9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  <w:r w:rsidRPr="00931A5C">
              <w:rPr>
                <w:rFonts w:ascii="Arial" w:hAnsi="Arial" w:cs="Arial"/>
                <w:sz w:val="28"/>
                <w:szCs w:val="28"/>
              </w:rPr>
              <w:t>Cerebral Palsy</w:t>
            </w:r>
          </w:p>
        </w:tc>
        <w:tc>
          <w:tcPr>
            <w:tcW w:w="206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14:paraId="6F21C2EC" w14:textId="4AA86CCB" w:rsidR="00A05DC9" w:rsidRPr="00931A5C" w:rsidRDefault="00A05DC9" w:rsidP="007B64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</w:rPr>
            </w:pPr>
            <w:r w:rsidRPr="00931A5C">
              <w:rPr>
                <w:rFonts w:ascii="Arial" w:hAnsi="Arial" w:cs="Arial"/>
                <w:sz w:val="20"/>
              </w:rPr>
              <w:t>Cerebral Palsy</w:t>
            </w:r>
            <w:r w:rsidR="007B6491">
              <w:rPr>
                <w:rFonts w:ascii="Arial" w:hAnsi="Arial" w:cs="Arial"/>
                <w:sz w:val="20"/>
              </w:rPr>
              <w:t xml:space="preserve"> or similar brain damage which causes</w:t>
            </w:r>
            <w:r w:rsidRPr="00931A5C">
              <w:rPr>
                <w:rFonts w:ascii="Arial" w:hAnsi="Arial" w:cs="Arial"/>
                <w:sz w:val="20"/>
              </w:rPr>
              <w:t xml:space="preserve"> </w:t>
            </w:r>
            <w:r w:rsidR="007B6491">
              <w:rPr>
                <w:rFonts w:ascii="Arial" w:hAnsi="Arial" w:cs="Arial"/>
                <w:sz w:val="20"/>
              </w:rPr>
              <w:t>q</w:t>
            </w:r>
            <w:r w:rsidRPr="00931A5C">
              <w:rPr>
                <w:rFonts w:ascii="Arial" w:hAnsi="Arial" w:cs="Arial"/>
                <w:sz w:val="20"/>
              </w:rPr>
              <w:t xml:space="preserve">uadriplegia, </w:t>
            </w:r>
            <w:r w:rsidR="007B6491">
              <w:rPr>
                <w:rFonts w:ascii="Arial" w:hAnsi="Arial" w:cs="Arial"/>
                <w:sz w:val="20"/>
              </w:rPr>
              <w:t>h</w:t>
            </w:r>
            <w:r w:rsidRPr="00931A5C">
              <w:rPr>
                <w:rFonts w:ascii="Arial" w:hAnsi="Arial" w:cs="Arial"/>
                <w:sz w:val="20"/>
              </w:rPr>
              <w:t>emiplegia</w:t>
            </w:r>
            <w:r w:rsidR="007B6491">
              <w:rPr>
                <w:rFonts w:ascii="Arial" w:hAnsi="Arial" w:cs="Arial"/>
                <w:sz w:val="20"/>
              </w:rPr>
              <w:t xml:space="preserve"> or</w:t>
            </w:r>
            <w:r w:rsidRPr="00931A5C">
              <w:rPr>
                <w:rFonts w:ascii="Arial" w:hAnsi="Arial" w:cs="Arial"/>
                <w:sz w:val="20"/>
              </w:rPr>
              <w:t xml:space="preserve"> </w:t>
            </w:r>
            <w:r w:rsidR="007B6491">
              <w:rPr>
                <w:rFonts w:ascii="Arial" w:hAnsi="Arial" w:cs="Arial"/>
                <w:sz w:val="20"/>
              </w:rPr>
              <w:t>d</w:t>
            </w:r>
            <w:r w:rsidRPr="00931A5C">
              <w:rPr>
                <w:rFonts w:ascii="Arial" w:hAnsi="Arial" w:cs="Arial"/>
                <w:sz w:val="20"/>
              </w:rPr>
              <w:t>iplegia</w:t>
            </w:r>
          </w:p>
        </w:tc>
        <w:tc>
          <w:tcPr>
            <w:tcW w:w="220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14:paraId="6F21C2ED" w14:textId="77777777" w:rsidR="00A05DC9" w:rsidRPr="00931A5C" w:rsidRDefault="00A05DC9" w:rsidP="00A05DC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</w:rPr>
            </w:pPr>
            <w:r w:rsidRPr="00931A5C">
              <w:rPr>
                <w:rFonts w:ascii="Arial" w:hAnsi="Arial" w:cs="Arial"/>
                <w:sz w:val="20"/>
              </w:rPr>
              <w:t>Licensed Physician</w:t>
            </w:r>
          </w:p>
        </w:tc>
        <w:tc>
          <w:tcPr>
            <w:tcW w:w="411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14:paraId="3A06F317" w14:textId="77777777" w:rsidR="004B7F61" w:rsidRDefault="004B7F61" w:rsidP="00A05DC9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</w:p>
          <w:p w14:paraId="59C78F77" w14:textId="783E0B15" w:rsidR="004B7F61" w:rsidRDefault="00A05DC9" w:rsidP="00A05DC9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  <w:r w:rsidRPr="00931A5C">
              <w:rPr>
                <w:rFonts w:ascii="Arial" w:hAnsi="Arial" w:cs="Arial"/>
                <w:sz w:val="20"/>
              </w:rPr>
              <w:t xml:space="preserve">Onset prior </w:t>
            </w:r>
            <w:r w:rsidR="00676EF6">
              <w:rPr>
                <w:rFonts w:ascii="Arial" w:hAnsi="Arial" w:cs="Arial"/>
                <w:sz w:val="20"/>
              </w:rPr>
              <w:t>to age 3; Must require</w:t>
            </w:r>
            <w:r w:rsidR="007B6491">
              <w:rPr>
                <w:rFonts w:ascii="Arial" w:hAnsi="Arial" w:cs="Arial"/>
                <w:sz w:val="20"/>
              </w:rPr>
              <w:t xml:space="preserve"> daily </w:t>
            </w:r>
            <w:r w:rsidR="00676EF6">
              <w:rPr>
                <w:rFonts w:ascii="Arial" w:hAnsi="Arial" w:cs="Arial"/>
                <w:sz w:val="20"/>
              </w:rPr>
              <w:t xml:space="preserve">physical assistance </w:t>
            </w:r>
            <w:r w:rsidRPr="00931A5C">
              <w:rPr>
                <w:rFonts w:ascii="Arial" w:hAnsi="Arial" w:cs="Arial"/>
                <w:sz w:val="20"/>
              </w:rPr>
              <w:t xml:space="preserve">for any </w:t>
            </w:r>
            <w:r w:rsidR="00225295" w:rsidRPr="00931A5C">
              <w:rPr>
                <w:rFonts w:ascii="Arial" w:hAnsi="Arial" w:cs="Arial"/>
                <w:b/>
                <w:sz w:val="20"/>
                <w:u w:val="single"/>
              </w:rPr>
              <w:t>2</w:t>
            </w:r>
            <w:r w:rsidRPr="00931A5C">
              <w:rPr>
                <w:rFonts w:ascii="Arial" w:hAnsi="Arial" w:cs="Arial"/>
                <w:sz w:val="20"/>
              </w:rPr>
              <w:t xml:space="preserve"> of the following: toileting, bathing, eating, dressing, mobility or communication</w:t>
            </w:r>
          </w:p>
          <w:p w14:paraId="6F21C2EF" w14:textId="37A89777" w:rsidR="004B7F61" w:rsidRPr="004B7F61" w:rsidRDefault="004B7F61" w:rsidP="00A05DC9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</w:p>
        </w:tc>
      </w:tr>
      <w:tr w:rsidR="00A05DC9" w:rsidRPr="00A05DC9" w14:paraId="6F21C2F5" w14:textId="77777777" w:rsidTr="00A05DC9">
        <w:tc>
          <w:tcPr>
            <w:tcW w:w="262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14:paraId="6F21C2F1" w14:textId="77777777" w:rsidR="00A05DC9" w:rsidRPr="00931A5C" w:rsidRDefault="00A05DC9" w:rsidP="00A05DC9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  <w:r w:rsidRPr="00931A5C">
              <w:rPr>
                <w:rFonts w:ascii="Arial" w:hAnsi="Arial" w:cs="Arial"/>
                <w:sz w:val="28"/>
                <w:szCs w:val="28"/>
              </w:rPr>
              <w:t>Epilepsy</w:t>
            </w:r>
          </w:p>
        </w:tc>
        <w:tc>
          <w:tcPr>
            <w:tcW w:w="206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14:paraId="6F21C2F2" w14:textId="77777777" w:rsidR="00A05DC9" w:rsidRPr="00931A5C" w:rsidRDefault="00A05DC9" w:rsidP="00A05DC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</w:rPr>
            </w:pPr>
            <w:r w:rsidRPr="00931A5C">
              <w:rPr>
                <w:rFonts w:ascii="Arial" w:hAnsi="Arial" w:cs="Arial"/>
                <w:sz w:val="20"/>
              </w:rPr>
              <w:t>Epilepsy or seizure disorder</w:t>
            </w:r>
          </w:p>
        </w:tc>
        <w:tc>
          <w:tcPr>
            <w:tcW w:w="220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14:paraId="6F21C2F3" w14:textId="77777777" w:rsidR="00A05DC9" w:rsidRPr="00931A5C" w:rsidRDefault="00A05DC9" w:rsidP="00A05DC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</w:rPr>
            </w:pPr>
            <w:r w:rsidRPr="00931A5C">
              <w:rPr>
                <w:rFonts w:ascii="Arial" w:hAnsi="Arial" w:cs="Arial"/>
                <w:sz w:val="20"/>
              </w:rPr>
              <w:t>Board Certified Neurologist</w:t>
            </w:r>
          </w:p>
        </w:tc>
        <w:tc>
          <w:tcPr>
            <w:tcW w:w="411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14:paraId="7D866C7E" w14:textId="31AEFEB4" w:rsidR="00A05DC9" w:rsidRDefault="00A05DC9" w:rsidP="00A05DC9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931A5C">
              <w:rPr>
                <w:rFonts w:ascii="Arial" w:hAnsi="Arial" w:cs="Arial"/>
                <w:sz w:val="20"/>
              </w:rPr>
              <w:t xml:space="preserve">Uncontrolled and ongoing or recurring seizures </w:t>
            </w:r>
            <w:r w:rsidRPr="00931A5C">
              <w:rPr>
                <w:rFonts w:ascii="Arial" w:hAnsi="Arial" w:cs="Arial"/>
                <w:b/>
                <w:sz w:val="20"/>
              </w:rPr>
              <w:t>AND</w:t>
            </w:r>
            <w:r w:rsidRPr="00931A5C">
              <w:rPr>
                <w:rFonts w:ascii="Arial" w:hAnsi="Arial" w:cs="Arial"/>
                <w:sz w:val="20"/>
              </w:rPr>
              <w:t xml:space="preserve"> adaptive functioning assessment with a </w:t>
            </w:r>
            <w:r w:rsidR="00AD5EC7">
              <w:rPr>
                <w:rFonts w:ascii="Arial" w:hAnsi="Arial" w:cs="Arial"/>
                <w:sz w:val="20"/>
              </w:rPr>
              <w:t xml:space="preserve">standard </w:t>
            </w:r>
            <w:r w:rsidRPr="00931A5C">
              <w:rPr>
                <w:rFonts w:ascii="Arial" w:hAnsi="Arial" w:cs="Arial"/>
                <w:sz w:val="20"/>
              </w:rPr>
              <w:t>score of 69</w:t>
            </w:r>
            <w:r w:rsidRPr="00931A5C">
              <w:rPr>
                <w:rFonts w:ascii="Arial" w:hAnsi="Arial" w:cs="Arial"/>
                <w:b/>
                <w:bCs/>
                <w:smallCaps/>
                <w:sz w:val="20"/>
              </w:rPr>
              <w:t>↓</w:t>
            </w:r>
          </w:p>
          <w:p w14:paraId="6F21C2F4" w14:textId="77777777" w:rsidR="004B7F61" w:rsidRPr="00931A5C" w:rsidRDefault="004B7F61" w:rsidP="00A05DC9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</w:p>
        </w:tc>
      </w:tr>
      <w:tr w:rsidR="00A05DC9" w:rsidRPr="00A05DC9" w14:paraId="6F21C2FC" w14:textId="77777777" w:rsidTr="00A05DC9">
        <w:tc>
          <w:tcPr>
            <w:tcW w:w="262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14:paraId="6F21C2F6" w14:textId="77777777" w:rsidR="00A05DC9" w:rsidRPr="00931A5C" w:rsidRDefault="00A05DC9" w:rsidP="00A05DC9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  <w:r w:rsidRPr="00931A5C">
              <w:rPr>
                <w:rFonts w:ascii="Arial" w:hAnsi="Arial" w:cs="Arial"/>
                <w:sz w:val="28"/>
                <w:szCs w:val="28"/>
              </w:rPr>
              <w:t>Autism</w:t>
            </w:r>
          </w:p>
        </w:tc>
        <w:tc>
          <w:tcPr>
            <w:tcW w:w="206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14:paraId="4401A7C4" w14:textId="0555F121" w:rsidR="00A05DC9" w:rsidRDefault="007B6491" w:rsidP="007B64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Autistic Disorder </w:t>
            </w:r>
            <w:r w:rsidR="00A05DC9" w:rsidRPr="00931A5C">
              <w:rPr>
                <w:rFonts w:ascii="Arial" w:hAnsi="Arial" w:cs="Arial"/>
                <w:sz w:val="20"/>
              </w:rPr>
              <w:t xml:space="preserve"> 299.00 in DSM-IV-TR</w:t>
            </w:r>
            <w:r>
              <w:rPr>
                <w:rFonts w:ascii="Arial" w:hAnsi="Arial" w:cs="Arial"/>
                <w:sz w:val="20"/>
              </w:rPr>
              <w:t xml:space="preserve"> or</w:t>
            </w:r>
          </w:p>
          <w:p w14:paraId="6F21C2F7" w14:textId="41017839" w:rsidR="007B6491" w:rsidRPr="00931A5C" w:rsidRDefault="007B6491" w:rsidP="007B64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Autism Spectrum Disorder 299.00 in DSM-5 with a severity level of 2 or 3 in both columns</w:t>
            </w:r>
          </w:p>
        </w:tc>
        <w:tc>
          <w:tcPr>
            <w:tcW w:w="220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14:paraId="6F21C2F8" w14:textId="040964D8" w:rsidR="00A05DC9" w:rsidRPr="00931A5C" w:rsidRDefault="00A05DC9" w:rsidP="007B649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</w:rPr>
            </w:pPr>
            <w:r w:rsidRPr="00931A5C">
              <w:rPr>
                <w:rFonts w:ascii="Arial" w:hAnsi="Arial" w:cs="Arial"/>
                <w:sz w:val="20"/>
              </w:rPr>
              <w:t xml:space="preserve">Board </w:t>
            </w:r>
            <w:r w:rsidR="007B6491">
              <w:rPr>
                <w:rFonts w:ascii="Arial" w:hAnsi="Arial" w:cs="Arial"/>
                <w:sz w:val="20"/>
              </w:rPr>
              <w:t>Certified</w:t>
            </w:r>
            <w:r w:rsidRPr="00931A5C">
              <w:rPr>
                <w:rFonts w:ascii="Arial" w:hAnsi="Arial" w:cs="Arial"/>
                <w:sz w:val="20"/>
              </w:rPr>
              <w:t xml:space="preserve"> Neurologist; Board </w:t>
            </w:r>
            <w:r w:rsidR="007B6491">
              <w:rPr>
                <w:rFonts w:ascii="Arial" w:hAnsi="Arial" w:cs="Arial"/>
                <w:sz w:val="20"/>
              </w:rPr>
              <w:t>Certified</w:t>
            </w:r>
            <w:r w:rsidRPr="00931A5C">
              <w:rPr>
                <w:rFonts w:ascii="Arial" w:hAnsi="Arial" w:cs="Arial"/>
                <w:sz w:val="20"/>
              </w:rPr>
              <w:t xml:space="preserve"> Psychiatrist; Licensed Psychologist; Board Certified Developmental and Behavioral Pediatrician</w:t>
            </w:r>
            <w:r w:rsidR="007B6491">
              <w:rPr>
                <w:rFonts w:ascii="Arial" w:hAnsi="Arial" w:cs="Arial"/>
                <w:sz w:val="20"/>
              </w:rPr>
              <w:t xml:space="preserve">; ARNP associated with an Autism </w:t>
            </w:r>
            <w:r w:rsidR="004B7F61">
              <w:rPr>
                <w:rFonts w:ascii="Arial" w:hAnsi="Arial" w:cs="Arial"/>
                <w:sz w:val="20"/>
              </w:rPr>
              <w:t xml:space="preserve">or Developmental </w:t>
            </w:r>
            <w:r w:rsidR="007B6491">
              <w:rPr>
                <w:rFonts w:ascii="Arial" w:hAnsi="Arial" w:cs="Arial"/>
                <w:sz w:val="20"/>
              </w:rPr>
              <w:t>Center</w:t>
            </w:r>
          </w:p>
        </w:tc>
        <w:tc>
          <w:tcPr>
            <w:tcW w:w="411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14:paraId="6F21C2F9" w14:textId="3D7E5246" w:rsidR="00A05DC9" w:rsidRDefault="00A05DC9" w:rsidP="00A05DC9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931A5C">
              <w:rPr>
                <w:rFonts w:ascii="Arial" w:hAnsi="Arial" w:cs="Arial"/>
                <w:sz w:val="20"/>
              </w:rPr>
              <w:t xml:space="preserve">Evidence </w:t>
            </w:r>
            <w:r w:rsidR="00AD5EC7">
              <w:rPr>
                <w:rFonts w:ascii="Arial" w:hAnsi="Arial" w:cs="Arial"/>
                <w:sz w:val="20"/>
              </w:rPr>
              <w:t>of onset</w:t>
            </w:r>
            <w:r w:rsidRPr="00931A5C">
              <w:rPr>
                <w:rFonts w:ascii="Arial" w:hAnsi="Arial" w:cs="Arial"/>
                <w:sz w:val="20"/>
              </w:rPr>
              <w:t xml:space="preserve"> prior to age 3 </w:t>
            </w:r>
            <w:r w:rsidRPr="00931A5C">
              <w:rPr>
                <w:rFonts w:ascii="Arial" w:hAnsi="Arial" w:cs="Arial"/>
                <w:b/>
                <w:sz w:val="20"/>
              </w:rPr>
              <w:t>AND</w:t>
            </w:r>
            <w:r w:rsidRPr="00931A5C">
              <w:rPr>
                <w:rFonts w:ascii="Arial" w:hAnsi="Arial" w:cs="Arial"/>
                <w:sz w:val="20"/>
              </w:rPr>
              <w:t xml:space="preserve"> adaptive functioning assessment with a </w:t>
            </w:r>
            <w:r w:rsidR="00AD5EC7">
              <w:rPr>
                <w:rFonts w:ascii="Arial" w:hAnsi="Arial" w:cs="Arial"/>
                <w:sz w:val="20"/>
              </w:rPr>
              <w:t xml:space="preserve">standard </w:t>
            </w:r>
            <w:r w:rsidRPr="00931A5C">
              <w:rPr>
                <w:rFonts w:ascii="Arial" w:hAnsi="Arial" w:cs="Arial"/>
                <w:sz w:val="20"/>
              </w:rPr>
              <w:t>score of 69</w:t>
            </w:r>
            <w:r w:rsidRPr="00931A5C">
              <w:rPr>
                <w:rFonts w:ascii="Arial" w:hAnsi="Arial" w:cs="Arial"/>
                <w:b/>
                <w:bCs/>
                <w:smallCaps/>
                <w:sz w:val="20"/>
              </w:rPr>
              <w:t>↓</w:t>
            </w:r>
          </w:p>
          <w:p w14:paraId="11B52FE9" w14:textId="77777777" w:rsidR="004B7F61" w:rsidRDefault="004B7F61" w:rsidP="00A05DC9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14:paraId="765850DB" w14:textId="17339A31" w:rsidR="00EF0895" w:rsidRPr="00B0650B" w:rsidRDefault="00B0650B" w:rsidP="00A05DC9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B0650B">
              <w:rPr>
                <w:rFonts w:ascii="Arial" w:hAnsi="Arial" w:cs="Arial"/>
                <w:b/>
                <w:bCs/>
                <w:smallCaps/>
                <w:sz w:val="20"/>
              </w:rPr>
              <w:t>*</w:t>
            </w:r>
            <w:r w:rsidR="00EF0895" w:rsidRPr="00B0650B">
              <w:rPr>
                <w:rFonts w:ascii="Arial" w:hAnsi="Arial" w:cs="Arial"/>
                <w:b/>
                <w:bCs/>
                <w:smallCaps/>
                <w:sz w:val="20"/>
              </w:rPr>
              <w:t>*FSIQ of 84</w:t>
            </w:r>
            <w:r w:rsidR="00AD5EC7">
              <w:rPr>
                <w:rFonts w:ascii="Arial" w:hAnsi="Arial" w:cs="Arial"/>
                <w:b/>
                <w:bCs/>
                <w:smallCaps/>
                <w:sz w:val="20"/>
              </w:rPr>
              <w:t>↓(or</w:t>
            </w:r>
            <w:r w:rsidRPr="00B0650B">
              <w:rPr>
                <w:rFonts w:ascii="Arial" w:hAnsi="Arial" w:cs="Arial"/>
                <w:b/>
                <w:bCs/>
                <w:smallCaps/>
                <w:sz w:val="20"/>
              </w:rPr>
              <w:t xml:space="preserve"> statement of too severe to assess) for DSM-5 diagnosis </w:t>
            </w:r>
          </w:p>
          <w:p w14:paraId="6F21C2FA" w14:textId="77777777" w:rsidR="00320B0B" w:rsidRPr="00B0650B" w:rsidRDefault="00320B0B" w:rsidP="00A05DC9">
            <w:pPr>
              <w:tabs>
                <w:tab w:val="left" w:pos="1080"/>
              </w:tabs>
              <w:rPr>
                <w:rFonts w:ascii="Arial Black" w:hAnsi="Arial Black"/>
                <w:b/>
                <w:bCs/>
                <w:smallCaps/>
                <w:sz w:val="20"/>
              </w:rPr>
            </w:pPr>
          </w:p>
          <w:p w14:paraId="6F21C2FB" w14:textId="77777777" w:rsidR="00320B0B" w:rsidRPr="00320B0B" w:rsidRDefault="00320B0B" w:rsidP="00A05DC9">
            <w:pPr>
              <w:tabs>
                <w:tab w:val="left" w:pos="1080"/>
              </w:tabs>
              <w:rPr>
                <w:rFonts w:ascii="Tunga" w:hAnsi="Tunga" w:cs="Tunga"/>
                <w:b/>
                <w:sz w:val="20"/>
                <w:szCs w:val="20"/>
              </w:rPr>
            </w:pPr>
          </w:p>
        </w:tc>
      </w:tr>
      <w:tr w:rsidR="00A05DC9" w:rsidRPr="00A05DC9" w14:paraId="6F21C303" w14:textId="77777777" w:rsidTr="00A05DC9">
        <w:tc>
          <w:tcPr>
            <w:tcW w:w="262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14:paraId="6F21C2FD" w14:textId="443CE52A" w:rsidR="00A05DC9" w:rsidRPr="00931A5C" w:rsidRDefault="00A05DC9" w:rsidP="00B0650B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  <w:r w:rsidRPr="00931A5C">
              <w:rPr>
                <w:rFonts w:ascii="Arial" w:hAnsi="Arial" w:cs="Arial"/>
                <w:sz w:val="28"/>
                <w:szCs w:val="28"/>
              </w:rPr>
              <w:t xml:space="preserve">Another Neurological </w:t>
            </w:r>
            <w:r w:rsidR="00B0650B">
              <w:rPr>
                <w:rFonts w:ascii="Arial" w:hAnsi="Arial" w:cs="Arial"/>
                <w:sz w:val="28"/>
                <w:szCs w:val="28"/>
              </w:rPr>
              <w:t>or Other Condition</w:t>
            </w:r>
          </w:p>
        </w:tc>
        <w:tc>
          <w:tcPr>
            <w:tcW w:w="206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14:paraId="6F21C2FE" w14:textId="2E4F58A4" w:rsidR="00A05DC9" w:rsidRPr="00931A5C" w:rsidRDefault="00B0650B" w:rsidP="00A05DC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neurological or chromosomal disorder that is known to cause intellectual &amp; adaptive skills deficits.</w:t>
            </w:r>
          </w:p>
        </w:tc>
        <w:tc>
          <w:tcPr>
            <w:tcW w:w="220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14:paraId="6F21C2FF" w14:textId="77777777" w:rsidR="00A05DC9" w:rsidRPr="00931A5C" w:rsidRDefault="00A05DC9" w:rsidP="00A05DC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</w:rPr>
            </w:pPr>
            <w:r w:rsidRPr="00931A5C">
              <w:rPr>
                <w:rFonts w:ascii="Arial" w:hAnsi="Arial" w:cs="Arial"/>
                <w:sz w:val="20"/>
              </w:rPr>
              <w:t>Licensed physician</w:t>
            </w:r>
          </w:p>
        </w:tc>
        <w:tc>
          <w:tcPr>
            <w:tcW w:w="411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14:paraId="57D79CE6" w14:textId="77777777" w:rsidR="004B7F61" w:rsidRDefault="004B7F61" w:rsidP="00A05DC9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</w:p>
          <w:p w14:paraId="148E8C82" w14:textId="216DFC03" w:rsidR="004B7F61" w:rsidRDefault="00A05DC9" w:rsidP="00A05DC9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931A5C">
              <w:rPr>
                <w:rFonts w:ascii="Arial" w:hAnsi="Arial" w:cs="Arial"/>
                <w:sz w:val="20"/>
              </w:rPr>
              <w:t>Full Scale (FS) IQ of 7</w:t>
            </w:r>
            <w:r w:rsidR="00B0650B">
              <w:rPr>
                <w:rFonts w:ascii="Arial" w:hAnsi="Arial" w:cs="Arial"/>
                <w:sz w:val="20"/>
              </w:rPr>
              <w:t>7</w:t>
            </w:r>
            <w:r w:rsidR="00B0650B" w:rsidRPr="00931A5C">
              <w:rPr>
                <w:rFonts w:ascii="Arial" w:hAnsi="Arial" w:cs="Arial"/>
                <w:b/>
                <w:bCs/>
                <w:smallCaps/>
                <w:sz w:val="20"/>
              </w:rPr>
              <w:t>↓</w:t>
            </w:r>
            <w:r w:rsidR="00B0650B" w:rsidRPr="00931A5C">
              <w:rPr>
                <w:rFonts w:ascii="Arial" w:hAnsi="Arial" w:cs="Arial"/>
                <w:sz w:val="20"/>
              </w:rPr>
              <w:t xml:space="preserve"> </w:t>
            </w:r>
            <w:r w:rsidR="00B0650B" w:rsidRPr="00931A5C">
              <w:rPr>
                <w:rFonts w:ascii="Arial" w:hAnsi="Arial" w:cs="Arial"/>
                <w:b/>
                <w:sz w:val="20"/>
              </w:rPr>
              <w:t>AND</w:t>
            </w:r>
            <w:r w:rsidR="00B0650B" w:rsidRPr="00931A5C">
              <w:rPr>
                <w:rFonts w:ascii="Arial" w:hAnsi="Arial" w:cs="Arial"/>
                <w:sz w:val="20"/>
              </w:rPr>
              <w:t xml:space="preserve"> adaptive functioning assessment with a</w:t>
            </w:r>
            <w:r w:rsidR="00AD5EC7">
              <w:rPr>
                <w:rFonts w:ascii="Arial" w:hAnsi="Arial" w:cs="Arial"/>
                <w:sz w:val="20"/>
              </w:rPr>
              <w:t xml:space="preserve"> standard</w:t>
            </w:r>
            <w:r w:rsidR="00B0650B" w:rsidRPr="00931A5C">
              <w:rPr>
                <w:rFonts w:ascii="Arial" w:hAnsi="Arial" w:cs="Arial"/>
                <w:sz w:val="20"/>
              </w:rPr>
              <w:t xml:space="preserve"> score of 69</w:t>
            </w:r>
            <w:r w:rsidR="00B0650B" w:rsidRPr="00931A5C">
              <w:rPr>
                <w:rFonts w:ascii="Arial" w:hAnsi="Arial" w:cs="Arial"/>
                <w:b/>
                <w:bCs/>
                <w:smallCaps/>
                <w:sz w:val="20"/>
              </w:rPr>
              <w:t>↓</w:t>
            </w:r>
          </w:p>
          <w:p w14:paraId="6F21C301" w14:textId="3719AC48" w:rsidR="00320B0B" w:rsidRDefault="00320B0B" w:rsidP="00A05DC9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</w:p>
          <w:p w14:paraId="10AF2617" w14:textId="38651D27" w:rsidR="004B7F61" w:rsidRPr="004B7F61" w:rsidRDefault="004B7F61" w:rsidP="00A05DC9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4B7F61">
              <w:rPr>
                <w:rFonts w:ascii="Arial" w:hAnsi="Arial" w:cs="Arial"/>
                <w:b/>
                <w:sz w:val="20"/>
                <w:szCs w:val="20"/>
              </w:rPr>
              <w:t xml:space="preserve">*If under age 20,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4B7F61">
              <w:rPr>
                <w:rFonts w:ascii="Arial" w:hAnsi="Arial" w:cs="Arial"/>
                <w:b/>
                <w:sz w:val="20"/>
                <w:szCs w:val="20"/>
              </w:rPr>
              <w:t xml:space="preserve">road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7F61">
              <w:rPr>
                <w:rFonts w:ascii="Arial" w:hAnsi="Arial" w:cs="Arial"/>
                <w:b/>
                <w:sz w:val="20"/>
                <w:szCs w:val="20"/>
              </w:rPr>
              <w:t xml:space="preserve">eading &amp;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4B7F61">
              <w:rPr>
                <w:rFonts w:ascii="Arial" w:hAnsi="Arial" w:cs="Arial"/>
                <w:b/>
                <w:sz w:val="20"/>
                <w:szCs w:val="20"/>
              </w:rPr>
              <w:t xml:space="preserve">road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4B7F61">
              <w:rPr>
                <w:rFonts w:ascii="Arial" w:hAnsi="Arial" w:cs="Arial"/>
                <w:b/>
                <w:sz w:val="20"/>
                <w:szCs w:val="20"/>
              </w:rPr>
              <w:t xml:space="preserve">ath scores of </w:t>
            </w:r>
            <w:proofErr w:type="spellStart"/>
            <w:r w:rsidRPr="004B7F61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4B7F61">
              <w:rPr>
                <w:rFonts w:ascii="Arial" w:hAnsi="Arial" w:cs="Arial"/>
                <w:b/>
                <w:sz w:val="20"/>
                <w:szCs w:val="20"/>
              </w:rPr>
              <w:t xml:space="preserve"> 69</w:t>
            </w:r>
            <w:r w:rsidRPr="004B7F61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↓can replace FSIQ</w:t>
            </w:r>
          </w:p>
          <w:p w14:paraId="59079FE9" w14:textId="77777777" w:rsidR="004B7F61" w:rsidRPr="004B7F61" w:rsidRDefault="004B7F61" w:rsidP="00A05DC9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</w:p>
          <w:p w14:paraId="021DB2C6" w14:textId="7C7075B9" w:rsidR="00B0650B" w:rsidRDefault="00320B0B" w:rsidP="00A05DC9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4B7F61">
              <w:rPr>
                <w:rFonts w:ascii="Arial" w:hAnsi="Arial" w:cs="Arial"/>
                <w:sz w:val="20"/>
                <w:szCs w:val="20"/>
              </w:rPr>
              <w:t>*FSIQ of 76</w:t>
            </w:r>
            <w:r w:rsidR="00AD5EC7" w:rsidRPr="00931A5C">
              <w:rPr>
                <w:rFonts w:ascii="Arial" w:hAnsi="Arial" w:cs="Arial"/>
                <w:b/>
                <w:bCs/>
                <w:smallCaps/>
                <w:sz w:val="20"/>
              </w:rPr>
              <w:t>↓</w:t>
            </w:r>
            <w:r w:rsidRPr="004B7F61">
              <w:rPr>
                <w:rFonts w:ascii="Arial" w:hAnsi="Arial" w:cs="Arial"/>
                <w:sz w:val="20"/>
                <w:szCs w:val="20"/>
              </w:rPr>
              <w:t xml:space="preserve"> on the Stanford-</w:t>
            </w:r>
            <w:proofErr w:type="spellStart"/>
            <w:r w:rsidRPr="004B7F61">
              <w:rPr>
                <w:rFonts w:ascii="Arial" w:hAnsi="Arial" w:cs="Arial"/>
                <w:sz w:val="20"/>
                <w:szCs w:val="20"/>
              </w:rPr>
              <w:t>Binet</w:t>
            </w:r>
            <w:proofErr w:type="spellEnd"/>
            <w:r w:rsidRPr="004B7F61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4B7F6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D5EC7">
              <w:rPr>
                <w:rFonts w:ascii="Arial" w:hAnsi="Arial" w:cs="Arial"/>
                <w:sz w:val="20"/>
                <w:szCs w:val="20"/>
              </w:rPr>
              <w:t xml:space="preserve"> edition</w:t>
            </w:r>
          </w:p>
          <w:p w14:paraId="6F21C302" w14:textId="0020B71E" w:rsidR="00AD5EC7" w:rsidRPr="00AD5EC7" w:rsidRDefault="00AD5EC7" w:rsidP="00A05DC9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81" w:rsidRPr="00A05DC9" w14:paraId="6F21C30D" w14:textId="77777777" w:rsidTr="00AD5EC7">
        <w:trPr>
          <w:trHeight w:val="717"/>
        </w:trPr>
        <w:tc>
          <w:tcPr>
            <w:tcW w:w="11016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0C0C0"/>
          </w:tcPr>
          <w:p w14:paraId="0B5810E5" w14:textId="77777777" w:rsidR="00AD5EC7" w:rsidRDefault="00F12081" w:rsidP="00AD5EC7">
            <w:pPr>
              <w:ind w:left="360"/>
              <w:jc w:val="center"/>
              <w:rPr>
                <w:rFonts w:ascii="Tunga" w:hAnsi="Tunga"/>
                <w:b/>
                <w:bCs/>
                <w:smallCaps/>
                <w:sz w:val="23"/>
                <w:szCs w:val="23"/>
              </w:rPr>
            </w:pPr>
            <w:r w:rsidRPr="00A05DC9">
              <w:rPr>
                <w:rFonts w:ascii="Tunga" w:hAnsi="Tunga"/>
                <w:b/>
                <w:bCs/>
                <w:smallCaps/>
                <w:sz w:val="23"/>
                <w:szCs w:val="23"/>
              </w:rPr>
              <w:t xml:space="preserve">All Disability Conditions must Originate Prior to Age 18; </w:t>
            </w:r>
          </w:p>
          <w:p w14:paraId="6F21C30C" w14:textId="4C8CC981" w:rsidR="00F12081" w:rsidRPr="00A05DC9" w:rsidRDefault="00F12081" w:rsidP="00AD5EC7">
            <w:pPr>
              <w:ind w:left="360"/>
              <w:jc w:val="center"/>
              <w:rPr>
                <w:rFonts w:ascii="Tunga" w:hAnsi="Tunga"/>
                <w:b/>
                <w:bCs/>
                <w:smallCaps/>
                <w:sz w:val="23"/>
                <w:szCs w:val="23"/>
              </w:rPr>
            </w:pPr>
            <w:r w:rsidRPr="00A05DC9">
              <w:rPr>
                <w:rFonts w:ascii="Tunga" w:hAnsi="Tunga"/>
                <w:b/>
                <w:bCs/>
                <w:smallCaps/>
                <w:sz w:val="23"/>
                <w:szCs w:val="23"/>
              </w:rPr>
              <w:t>Be expected to Continue Indefinitely; and Result in Substantial Limitations in Adaptive Functioning Per WAC 388-823</w:t>
            </w:r>
          </w:p>
        </w:tc>
      </w:tr>
    </w:tbl>
    <w:p w14:paraId="6F21C30E" w14:textId="77777777" w:rsidR="0085131E" w:rsidRPr="00931A5C" w:rsidRDefault="0085131E" w:rsidP="006A5A8D">
      <w:pPr>
        <w:rPr>
          <w:rFonts w:ascii="Arial" w:hAnsi="Arial" w:cs="Arial"/>
          <w:b/>
          <w:szCs w:val="28"/>
        </w:rPr>
      </w:pPr>
      <w:r w:rsidRPr="00931A5C">
        <w:rPr>
          <w:rFonts w:ascii="Arial" w:hAnsi="Arial" w:cs="Arial"/>
          <w:b/>
          <w:szCs w:val="28"/>
        </w:rPr>
        <w:t xml:space="preserve">Link to Eligibility WAC’s: </w:t>
      </w:r>
      <w:hyperlink r:id="rId8" w:history="1">
        <w:r w:rsidR="00647557" w:rsidRPr="00931A5C">
          <w:rPr>
            <w:rStyle w:val="Hyperlink"/>
            <w:rFonts w:ascii="Arial" w:hAnsi="Arial" w:cs="Arial"/>
            <w:b/>
            <w:szCs w:val="28"/>
          </w:rPr>
          <w:t>http://apps.leg.wa.gov/WAC/default.aspx?cite=388-823&amp;full=true</w:t>
        </w:r>
      </w:hyperlink>
    </w:p>
    <w:p w14:paraId="05AB0723" w14:textId="2D8C953F" w:rsidR="004B7F61" w:rsidRDefault="00C440F5" w:rsidP="006A5A8D">
      <w:pPr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Fonts w:ascii="Arial" w:hAnsi="Arial" w:cs="Arial"/>
          <w:b/>
          <w:szCs w:val="28"/>
        </w:rPr>
        <w:t>DDA</w:t>
      </w:r>
      <w:r w:rsidR="00647557" w:rsidRPr="00931A5C">
        <w:rPr>
          <w:rFonts w:ascii="Arial" w:hAnsi="Arial" w:cs="Arial"/>
          <w:b/>
          <w:szCs w:val="28"/>
        </w:rPr>
        <w:t xml:space="preserve"> on the Internet</w:t>
      </w:r>
      <w:r w:rsidR="00647557" w:rsidRPr="002D1FDA">
        <w:rPr>
          <w:rFonts w:ascii="Arial" w:hAnsi="Arial" w:cs="Arial"/>
          <w:b/>
        </w:rPr>
        <w:t xml:space="preserve">: </w:t>
      </w:r>
      <w:hyperlink r:id="rId9" w:history="1">
        <w:r w:rsidR="00F122A0" w:rsidRPr="0004274E">
          <w:rPr>
            <w:rStyle w:val="Hyperlink"/>
            <w:rFonts w:ascii="Arial" w:hAnsi="Arial" w:cs="Arial"/>
            <w:b/>
          </w:rPr>
          <w:t>https://www.dshs.wa.gov/dda/consumers-and-families/eligibility</w:t>
        </w:r>
      </w:hyperlink>
    </w:p>
    <w:p w14:paraId="15A84253" w14:textId="77777777" w:rsidR="00F122A0" w:rsidRPr="002D1FDA" w:rsidRDefault="00F122A0" w:rsidP="006A5A8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800"/>
      </w:tblGrid>
      <w:tr w:rsidR="00365BCB" w:rsidRPr="00146D49" w14:paraId="6F21C311" w14:textId="77777777" w:rsidTr="007A7A3F">
        <w:trPr>
          <w:trHeight w:val="900"/>
        </w:trPr>
        <w:tc>
          <w:tcPr>
            <w:tcW w:w="11016" w:type="dxa"/>
            <w:shd w:val="clear" w:color="auto" w:fill="0C0C0C"/>
            <w:vAlign w:val="center"/>
          </w:tcPr>
          <w:p w14:paraId="6F21C310" w14:textId="7D10D8C4" w:rsidR="00365BCB" w:rsidRPr="007A7A3F" w:rsidRDefault="00C440F5" w:rsidP="00365BCB">
            <w:pPr>
              <w:jc w:val="center"/>
              <w:rPr>
                <w:rFonts w:ascii="Tunga" w:hAnsi="Tunga" w:cs="Tunga"/>
                <w:b/>
                <w:color w:val="FFFFFF"/>
                <w:spacing w:val="100"/>
                <w:sz w:val="36"/>
                <w:szCs w:val="36"/>
              </w:rPr>
            </w:pPr>
            <w:r>
              <w:rPr>
                <w:rFonts w:ascii="Tunga" w:hAnsi="Tunga" w:cs="Tunga"/>
                <w:b/>
                <w:color w:val="FFFFFF"/>
                <w:spacing w:val="100"/>
                <w:sz w:val="36"/>
                <w:szCs w:val="36"/>
              </w:rPr>
              <w:lastRenderedPageBreak/>
              <w:t>REGION 2 DDA</w:t>
            </w:r>
            <w:r w:rsidR="00365BCB" w:rsidRPr="007A7A3F">
              <w:rPr>
                <w:rFonts w:ascii="Tunga" w:hAnsi="Tunga" w:cs="Tunga"/>
                <w:b/>
                <w:color w:val="FFFFFF"/>
                <w:spacing w:val="100"/>
                <w:sz w:val="36"/>
                <w:szCs w:val="36"/>
              </w:rPr>
              <w:t xml:space="preserve"> ELIGIBILITY CONTACTS</w:t>
            </w:r>
          </w:p>
        </w:tc>
      </w:tr>
      <w:tr w:rsidR="00365BCB" w14:paraId="6F21C31F" w14:textId="77777777" w:rsidTr="00F122A0">
        <w:trPr>
          <w:trHeight w:val="3987"/>
        </w:trPr>
        <w:tc>
          <w:tcPr>
            <w:tcW w:w="11016" w:type="dxa"/>
            <w:tcBorders>
              <w:bottom w:val="single" w:sz="48" w:space="0" w:color="FFFFFF"/>
            </w:tcBorders>
            <w:shd w:val="clear" w:color="auto" w:fill="D9D9D9"/>
            <w:vAlign w:val="center"/>
          </w:tcPr>
          <w:p w14:paraId="6F21C315" w14:textId="10309CC7" w:rsidR="005D7501" w:rsidRDefault="00365BCB" w:rsidP="00AC6CAC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31A5C">
              <w:rPr>
                <w:rFonts w:ascii="Arial" w:hAnsi="Arial" w:cs="Arial"/>
                <w:b/>
                <w:sz w:val="32"/>
                <w:szCs w:val="32"/>
                <w:u w:val="single"/>
              </w:rPr>
              <w:t>Intake</w:t>
            </w:r>
            <w:r w:rsidR="00032DDE" w:rsidRPr="00931A5C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: </w:t>
            </w:r>
          </w:p>
          <w:p w14:paraId="6F21C316" w14:textId="00598BFE" w:rsidR="007A7A3F" w:rsidRDefault="00E33697" w:rsidP="001665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 Thomason</w:t>
            </w:r>
            <w:r w:rsidR="005557D9" w:rsidRPr="00AC6CAC">
              <w:rPr>
                <w:rFonts w:ascii="Arial" w:hAnsi="Arial" w:cs="Arial"/>
              </w:rPr>
              <w:t xml:space="preserve"> (</w:t>
            </w:r>
            <w:r w:rsidR="002B764C">
              <w:rPr>
                <w:rFonts w:ascii="Arial" w:hAnsi="Arial" w:cs="Arial"/>
              </w:rPr>
              <w:t>425</w:t>
            </w:r>
            <w:r w:rsidR="005557D9" w:rsidRPr="00AC6CAC">
              <w:rPr>
                <w:rFonts w:ascii="Arial" w:hAnsi="Arial" w:cs="Arial"/>
              </w:rPr>
              <w:t xml:space="preserve">) </w:t>
            </w:r>
            <w:r w:rsidR="002B764C">
              <w:rPr>
                <w:rFonts w:ascii="Arial" w:hAnsi="Arial" w:cs="Arial"/>
              </w:rPr>
              <w:t>977-6524</w:t>
            </w:r>
            <w:r w:rsidR="005557D9" w:rsidRPr="00AC6CAC">
              <w:rPr>
                <w:rFonts w:ascii="Arial" w:hAnsi="Arial" w:cs="Arial"/>
              </w:rPr>
              <w:t xml:space="preserve"> (King </w:t>
            </w:r>
            <w:r w:rsidR="002B764C">
              <w:rPr>
                <w:rFonts w:ascii="Arial" w:hAnsi="Arial" w:cs="Arial"/>
              </w:rPr>
              <w:t>&amp; Snohomish Counties</w:t>
            </w:r>
            <w:r w:rsidR="005557D9" w:rsidRPr="00AC6CAC">
              <w:rPr>
                <w:rFonts w:ascii="Arial" w:hAnsi="Arial" w:cs="Arial"/>
              </w:rPr>
              <w:t>)</w:t>
            </w:r>
          </w:p>
          <w:p w14:paraId="3785A37A" w14:textId="5F2452D4" w:rsidR="00520C63" w:rsidRDefault="00E33697" w:rsidP="001665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Kristen Petrakis </w:t>
            </w:r>
            <w:r w:rsidRPr="00AC6CA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425</w:t>
            </w:r>
            <w:r w:rsidRPr="00AC6CAC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977-6520</w:t>
            </w:r>
            <w:r w:rsidR="00223AB7">
              <w:rPr>
                <w:rFonts w:ascii="Arial" w:hAnsi="Arial" w:cs="Arial"/>
              </w:rPr>
              <w:t xml:space="preserve"> (King &amp; Snohomish Counties)</w:t>
            </w:r>
          </w:p>
          <w:p w14:paraId="0088C105" w14:textId="19619F6E" w:rsidR="006C4E1E" w:rsidRPr="00AC6CAC" w:rsidRDefault="006C4E1E" w:rsidP="001665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Treniss Capps (425) 977-6522 (King &amp; Snohomish Counties)</w:t>
            </w:r>
          </w:p>
          <w:p w14:paraId="45E18BA1" w14:textId="38F1BE6B" w:rsidR="005557D9" w:rsidRDefault="001A40DC" w:rsidP="0016659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31A5C">
              <w:rPr>
                <w:rFonts w:ascii="Arial" w:hAnsi="Arial" w:cs="Arial"/>
              </w:rPr>
              <w:t xml:space="preserve">Isabel Soley </w:t>
            </w:r>
            <w:r w:rsidR="002B764C" w:rsidRPr="00AC6CAC">
              <w:rPr>
                <w:rFonts w:ascii="Arial" w:hAnsi="Arial" w:cs="Arial"/>
              </w:rPr>
              <w:t>(</w:t>
            </w:r>
            <w:r w:rsidR="002B764C">
              <w:rPr>
                <w:rFonts w:ascii="Arial" w:hAnsi="Arial" w:cs="Arial"/>
              </w:rPr>
              <w:t>425</w:t>
            </w:r>
            <w:r w:rsidR="002B764C" w:rsidRPr="00AC6CAC">
              <w:rPr>
                <w:rFonts w:ascii="Arial" w:hAnsi="Arial" w:cs="Arial"/>
              </w:rPr>
              <w:t xml:space="preserve">) </w:t>
            </w:r>
            <w:r w:rsidR="002B764C">
              <w:rPr>
                <w:rFonts w:ascii="Arial" w:hAnsi="Arial" w:cs="Arial"/>
              </w:rPr>
              <w:t>977-6636</w:t>
            </w:r>
            <w:r w:rsidR="002B764C" w:rsidRPr="00AC6CAC">
              <w:rPr>
                <w:rFonts w:ascii="Arial" w:hAnsi="Arial" w:cs="Arial"/>
              </w:rPr>
              <w:t xml:space="preserve"> </w:t>
            </w:r>
            <w:r w:rsidRPr="00931A5C">
              <w:rPr>
                <w:rFonts w:ascii="Arial" w:hAnsi="Arial" w:cs="Arial"/>
              </w:rPr>
              <w:t xml:space="preserve">(King </w:t>
            </w:r>
            <w:r w:rsidR="00166597">
              <w:rPr>
                <w:rFonts w:ascii="Arial" w:hAnsi="Arial" w:cs="Arial"/>
              </w:rPr>
              <w:t xml:space="preserve">&amp; Snohomish </w:t>
            </w:r>
            <w:r w:rsidRPr="00931A5C">
              <w:rPr>
                <w:rFonts w:ascii="Arial" w:hAnsi="Arial" w:cs="Arial"/>
              </w:rPr>
              <w:t>County CDS Intakes)</w:t>
            </w:r>
          </w:p>
          <w:p w14:paraId="391F3DE9" w14:textId="06C38BBF" w:rsidR="0005247C" w:rsidRDefault="0005247C" w:rsidP="0016659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Leslie Kivett (360) 714-5014 (Skagit, Whatcom, Island, San Juan Counties) </w:t>
            </w:r>
          </w:p>
          <w:p w14:paraId="504E4BEB" w14:textId="44D8345A" w:rsidR="00166597" w:rsidRPr="005557D9" w:rsidRDefault="00166597" w:rsidP="00E17041">
            <w:pPr>
              <w:ind w:left="720"/>
              <w:rPr>
                <w:rFonts w:ascii="Arial" w:hAnsi="Arial" w:cs="Arial"/>
              </w:rPr>
            </w:pPr>
          </w:p>
          <w:p w14:paraId="6F21C318" w14:textId="6D7AD02C" w:rsidR="00365BCB" w:rsidRPr="00931A5C" w:rsidRDefault="007A7A3F" w:rsidP="006C4E1E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31A5C">
              <w:rPr>
                <w:rFonts w:ascii="Arial" w:hAnsi="Arial" w:cs="Arial"/>
                <w:b/>
                <w:sz w:val="32"/>
                <w:szCs w:val="32"/>
                <w:u w:val="single"/>
              </w:rPr>
              <w:t>Eligibility Review</w:t>
            </w:r>
            <w:r w:rsidR="00032DDE" w:rsidRPr="00931A5C">
              <w:rPr>
                <w:rFonts w:ascii="Arial" w:hAnsi="Arial" w:cs="Arial"/>
                <w:b/>
                <w:sz w:val="32"/>
                <w:szCs w:val="32"/>
                <w:u w:val="single"/>
              </w:rPr>
              <w:t>:</w:t>
            </w:r>
          </w:p>
          <w:p w14:paraId="6F21C31A" w14:textId="2C7C84AE" w:rsidR="006B310D" w:rsidRPr="0005247C" w:rsidRDefault="00E33697" w:rsidP="0005247C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Shane Lucey </w:t>
            </w:r>
            <w:r w:rsidRPr="00AC6CA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425</w:t>
            </w:r>
            <w:r w:rsidRPr="00AC6CAC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977-6527 </w:t>
            </w:r>
            <w:r w:rsidR="00AC6CAC">
              <w:rPr>
                <w:rFonts w:ascii="Arial" w:hAnsi="Arial" w:cs="Arial"/>
              </w:rPr>
              <w:t>(Snohomish &amp; Counties North</w:t>
            </w:r>
            <w:r w:rsidR="007A7A3F" w:rsidRPr="00931A5C">
              <w:rPr>
                <w:rFonts w:ascii="Arial" w:hAnsi="Arial" w:cs="Arial"/>
              </w:rPr>
              <w:t>)</w:t>
            </w:r>
            <w:r w:rsidR="00131E4A" w:rsidRPr="00931A5C">
              <w:rPr>
                <w:rFonts w:ascii="Arial" w:hAnsi="Arial" w:cs="Arial"/>
              </w:rPr>
              <w:t xml:space="preserve"> </w:t>
            </w:r>
          </w:p>
          <w:p w14:paraId="6F21C31B" w14:textId="4D61B9BC" w:rsidR="007A7A3F" w:rsidRPr="00931A5C" w:rsidRDefault="005557D9" w:rsidP="0016659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Stacy Flower </w:t>
            </w:r>
            <w:r w:rsidR="002B764C" w:rsidRPr="00AC6CAC">
              <w:rPr>
                <w:rFonts w:ascii="Arial" w:hAnsi="Arial" w:cs="Arial"/>
              </w:rPr>
              <w:t>(</w:t>
            </w:r>
            <w:r w:rsidR="002B764C">
              <w:rPr>
                <w:rFonts w:ascii="Arial" w:hAnsi="Arial" w:cs="Arial"/>
              </w:rPr>
              <w:t>425</w:t>
            </w:r>
            <w:r w:rsidR="002B764C" w:rsidRPr="00AC6CAC">
              <w:rPr>
                <w:rFonts w:ascii="Arial" w:hAnsi="Arial" w:cs="Arial"/>
              </w:rPr>
              <w:t xml:space="preserve">) </w:t>
            </w:r>
            <w:r w:rsidR="00C16B7F">
              <w:rPr>
                <w:rFonts w:ascii="Arial" w:hAnsi="Arial" w:cs="Arial"/>
              </w:rPr>
              <w:t>977-66</w:t>
            </w:r>
            <w:r w:rsidR="002B764C">
              <w:rPr>
                <w:rFonts w:ascii="Arial" w:hAnsi="Arial" w:cs="Arial"/>
              </w:rPr>
              <w:t>38</w:t>
            </w:r>
            <w:r w:rsidR="002B764C" w:rsidRPr="00AC6CAC">
              <w:rPr>
                <w:rFonts w:ascii="Arial" w:hAnsi="Arial" w:cs="Arial"/>
              </w:rPr>
              <w:t xml:space="preserve"> </w:t>
            </w:r>
            <w:r w:rsidR="0005247C">
              <w:rPr>
                <w:rFonts w:ascii="Arial" w:hAnsi="Arial" w:cs="Arial"/>
              </w:rPr>
              <w:t>(Snohomish &amp; Counties North</w:t>
            </w:r>
            <w:r w:rsidR="007A7A3F" w:rsidRPr="00931A5C">
              <w:rPr>
                <w:rFonts w:ascii="Arial" w:hAnsi="Arial" w:cs="Arial"/>
              </w:rPr>
              <w:t>)</w:t>
            </w:r>
          </w:p>
          <w:p w14:paraId="6F21C31C" w14:textId="409260B4" w:rsidR="007A7A3F" w:rsidRDefault="00E17041" w:rsidP="0016659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Jeanette White </w:t>
            </w:r>
            <w:r w:rsidR="002B764C" w:rsidRPr="00AC6CAC">
              <w:rPr>
                <w:rFonts w:ascii="Arial" w:hAnsi="Arial" w:cs="Arial"/>
              </w:rPr>
              <w:t>(</w:t>
            </w:r>
            <w:r w:rsidR="002B764C">
              <w:rPr>
                <w:rFonts w:ascii="Arial" w:hAnsi="Arial" w:cs="Arial"/>
              </w:rPr>
              <w:t>425</w:t>
            </w:r>
            <w:r w:rsidR="002B764C" w:rsidRPr="00AC6CAC">
              <w:rPr>
                <w:rFonts w:ascii="Arial" w:hAnsi="Arial" w:cs="Arial"/>
              </w:rPr>
              <w:t xml:space="preserve">) </w:t>
            </w:r>
            <w:r w:rsidR="002B764C">
              <w:rPr>
                <w:rFonts w:ascii="Arial" w:hAnsi="Arial" w:cs="Arial"/>
              </w:rPr>
              <w:t>977-6523</w:t>
            </w:r>
            <w:r w:rsidR="002B764C" w:rsidRPr="00AC6CAC">
              <w:rPr>
                <w:rFonts w:ascii="Arial" w:hAnsi="Arial" w:cs="Arial"/>
              </w:rPr>
              <w:t xml:space="preserve"> </w:t>
            </w:r>
            <w:r w:rsidR="00AC6CAC">
              <w:rPr>
                <w:rFonts w:ascii="Arial" w:hAnsi="Arial" w:cs="Arial"/>
              </w:rPr>
              <w:t>(King County</w:t>
            </w:r>
            <w:r w:rsidR="007A7A3F" w:rsidRPr="00931A5C">
              <w:rPr>
                <w:rFonts w:ascii="Arial" w:hAnsi="Arial" w:cs="Arial"/>
              </w:rPr>
              <w:t>)</w:t>
            </w:r>
          </w:p>
          <w:p w14:paraId="2590CE3B" w14:textId="460F3418" w:rsidR="00166597" w:rsidRPr="00166597" w:rsidRDefault="00166597" w:rsidP="001665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Josie Moderow </w:t>
            </w:r>
            <w:r w:rsidRPr="00AC6CA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425</w:t>
            </w:r>
            <w:r w:rsidRPr="00AC6CAC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977-6637 (Regional Age 20 Reviews)</w:t>
            </w:r>
          </w:p>
          <w:p w14:paraId="64F71EA0" w14:textId="77777777" w:rsidR="00931A5C" w:rsidRDefault="00931A5C" w:rsidP="00931A5C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F21C31D" w14:textId="77777777" w:rsidR="009D06CE" w:rsidRPr="00931A5C" w:rsidRDefault="009D06CE" w:rsidP="00931A5C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31A5C">
              <w:rPr>
                <w:rFonts w:ascii="Arial" w:hAnsi="Arial" w:cs="Arial"/>
                <w:b/>
                <w:sz w:val="32"/>
                <w:szCs w:val="32"/>
                <w:u w:val="single"/>
              </w:rPr>
              <w:t>Supervisor</w:t>
            </w:r>
            <w:r w:rsidR="00032DDE" w:rsidRPr="00931A5C">
              <w:rPr>
                <w:rFonts w:ascii="Arial" w:hAnsi="Arial" w:cs="Arial"/>
                <w:b/>
                <w:sz w:val="32"/>
                <w:szCs w:val="32"/>
                <w:u w:val="single"/>
              </w:rPr>
              <w:t>:</w:t>
            </w:r>
          </w:p>
          <w:p w14:paraId="6F21C31E" w14:textId="24405E85" w:rsidR="009D06CE" w:rsidRPr="00EA41A5" w:rsidRDefault="00E41512" w:rsidP="00166597">
            <w:pPr>
              <w:numPr>
                <w:ilvl w:val="0"/>
                <w:numId w:val="3"/>
              </w:numPr>
              <w:rPr>
                <w:rFonts w:ascii="Tunga" w:hAnsi="Tunga" w:cs="Tunga"/>
              </w:rPr>
            </w:pPr>
            <w:r w:rsidRPr="00931A5C">
              <w:rPr>
                <w:rFonts w:ascii="Arial" w:hAnsi="Arial" w:cs="Arial"/>
              </w:rPr>
              <w:t>Christopher Osborn</w:t>
            </w:r>
            <w:r w:rsidR="00900686" w:rsidRPr="00931A5C">
              <w:rPr>
                <w:rFonts w:ascii="Arial" w:hAnsi="Arial" w:cs="Arial"/>
              </w:rPr>
              <w:t xml:space="preserve"> </w:t>
            </w:r>
            <w:r w:rsidR="002B764C" w:rsidRPr="00AC6CAC">
              <w:rPr>
                <w:rFonts w:ascii="Arial" w:hAnsi="Arial" w:cs="Arial"/>
              </w:rPr>
              <w:t>(</w:t>
            </w:r>
            <w:r w:rsidR="002B764C">
              <w:rPr>
                <w:rFonts w:ascii="Arial" w:hAnsi="Arial" w:cs="Arial"/>
              </w:rPr>
              <w:t>425</w:t>
            </w:r>
            <w:r w:rsidR="002B764C" w:rsidRPr="00AC6CAC">
              <w:rPr>
                <w:rFonts w:ascii="Arial" w:hAnsi="Arial" w:cs="Arial"/>
              </w:rPr>
              <w:t xml:space="preserve">) </w:t>
            </w:r>
            <w:r w:rsidR="002B764C">
              <w:rPr>
                <w:rFonts w:ascii="Arial" w:hAnsi="Arial" w:cs="Arial"/>
              </w:rPr>
              <w:t>977-6526</w:t>
            </w:r>
            <w:r w:rsidR="002B764C" w:rsidRPr="00AC6CAC">
              <w:rPr>
                <w:rFonts w:ascii="Arial" w:hAnsi="Arial" w:cs="Arial"/>
              </w:rPr>
              <w:t xml:space="preserve"> </w:t>
            </w:r>
            <w:r w:rsidR="00D36366">
              <w:rPr>
                <w:rFonts w:ascii="Arial" w:hAnsi="Arial" w:cs="Arial"/>
              </w:rPr>
              <w:t>Email: christopher.osborn@dshs.wa.gov</w:t>
            </w:r>
          </w:p>
        </w:tc>
      </w:tr>
      <w:tr w:rsidR="00365BCB" w:rsidRPr="00AC3DB1" w14:paraId="6F21C321" w14:textId="77777777" w:rsidTr="00576BB3">
        <w:trPr>
          <w:trHeight w:val="582"/>
        </w:trPr>
        <w:tc>
          <w:tcPr>
            <w:tcW w:w="11016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0C0C0C"/>
            <w:vAlign w:val="center"/>
          </w:tcPr>
          <w:p w14:paraId="6F21C320" w14:textId="4784EB66" w:rsidR="00365BCB" w:rsidRPr="00931A5C" w:rsidRDefault="00B61CC3" w:rsidP="00365BCB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>COGNITIVE TESTS ACCEPTED</w:t>
            </w:r>
            <w:r w:rsidR="00365BCB" w:rsidRPr="00931A5C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BY DD</w:t>
            </w:r>
            <w:r w:rsidR="00C440F5">
              <w:rPr>
                <w:rFonts w:ascii="Arial" w:hAnsi="Arial" w:cs="Arial"/>
                <w:b/>
                <w:color w:val="FFFFFF"/>
                <w:sz w:val="32"/>
                <w:szCs w:val="32"/>
              </w:rPr>
              <w:t>A</w:t>
            </w:r>
          </w:p>
        </w:tc>
      </w:tr>
      <w:tr w:rsidR="00365BCB" w14:paraId="6F21C328" w14:textId="77777777" w:rsidTr="00EA41A5">
        <w:trPr>
          <w:trHeight w:val="2592"/>
        </w:trPr>
        <w:tc>
          <w:tcPr>
            <w:tcW w:w="11016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  <w:vAlign w:val="center"/>
          </w:tcPr>
          <w:p w14:paraId="6F21C322" w14:textId="2E2B87FC" w:rsidR="00365BCB" w:rsidRPr="00B61CC3" w:rsidRDefault="009D06CE" w:rsidP="00B61C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B61CC3">
              <w:rPr>
                <w:rFonts w:ascii="Arial" w:hAnsi="Arial" w:cs="Arial"/>
                <w:b/>
                <w:sz w:val="26"/>
                <w:szCs w:val="26"/>
              </w:rPr>
              <w:t>*</w:t>
            </w:r>
            <w:r w:rsidR="00365BCB" w:rsidRPr="00B61CC3">
              <w:rPr>
                <w:rFonts w:ascii="Arial" w:hAnsi="Arial" w:cs="Arial"/>
                <w:b/>
                <w:sz w:val="26"/>
                <w:szCs w:val="26"/>
              </w:rPr>
              <w:t>Stanford-</w:t>
            </w:r>
            <w:proofErr w:type="spellStart"/>
            <w:r w:rsidR="00365BCB" w:rsidRPr="00B61CC3">
              <w:rPr>
                <w:rFonts w:ascii="Arial" w:hAnsi="Arial" w:cs="Arial"/>
                <w:b/>
                <w:sz w:val="26"/>
                <w:szCs w:val="26"/>
              </w:rPr>
              <w:t>Binet</w:t>
            </w:r>
            <w:proofErr w:type="spellEnd"/>
            <w:r w:rsidR="00365BCB" w:rsidRPr="00B61CC3">
              <w:rPr>
                <w:rFonts w:ascii="Arial" w:hAnsi="Arial" w:cs="Arial"/>
                <w:b/>
                <w:sz w:val="26"/>
                <w:szCs w:val="26"/>
              </w:rPr>
              <w:t xml:space="preserve"> 4</w:t>
            </w:r>
            <w:r w:rsidR="00365BCB" w:rsidRPr="00B61CC3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 w:rsidR="00365BCB" w:rsidRPr="00B61CC3">
              <w:rPr>
                <w:rFonts w:ascii="Arial" w:hAnsi="Arial" w:cs="Arial"/>
                <w:b/>
                <w:sz w:val="26"/>
                <w:szCs w:val="26"/>
              </w:rPr>
              <w:t xml:space="preserve"> edition</w:t>
            </w:r>
          </w:p>
          <w:p w14:paraId="6F21C323" w14:textId="77777777" w:rsidR="00365BCB" w:rsidRPr="00B61CC3" w:rsidRDefault="00365BCB" w:rsidP="00B61C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B61CC3">
              <w:rPr>
                <w:rFonts w:ascii="Arial" w:hAnsi="Arial" w:cs="Arial"/>
                <w:b/>
                <w:sz w:val="26"/>
                <w:szCs w:val="26"/>
              </w:rPr>
              <w:t>Stanford-</w:t>
            </w:r>
            <w:proofErr w:type="spellStart"/>
            <w:r w:rsidRPr="00B61CC3">
              <w:rPr>
                <w:rFonts w:ascii="Arial" w:hAnsi="Arial" w:cs="Arial"/>
                <w:b/>
                <w:sz w:val="26"/>
                <w:szCs w:val="26"/>
              </w:rPr>
              <w:t>Binet</w:t>
            </w:r>
            <w:proofErr w:type="spellEnd"/>
            <w:r w:rsidRPr="00B61CC3">
              <w:rPr>
                <w:rFonts w:ascii="Arial" w:hAnsi="Arial" w:cs="Arial"/>
                <w:b/>
                <w:sz w:val="26"/>
                <w:szCs w:val="26"/>
              </w:rPr>
              <w:t xml:space="preserve"> 5</w:t>
            </w:r>
            <w:r w:rsidRPr="00B61CC3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 w:rsidRPr="00B61CC3">
              <w:rPr>
                <w:rFonts w:ascii="Arial" w:hAnsi="Arial" w:cs="Arial"/>
                <w:b/>
                <w:sz w:val="26"/>
                <w:szCs w:val="26"/>
              </w:rPr>
              <w:t xml:space="preserve"> edition</w:t>
            </w:r>
          </w:p>
          <w:p w14:paraId="6F21C324" w14:textId="77777777" w:rsidR="00365BCB" w:rsidRPr="00B61CC3" w:rsidRDefault="00365BCB" w:rsidP="00B61C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B61CC3">
              <w:rPr>
                <w:rFonts w:ascii="Arial" w:hAnsi="Arial" w:cs="Arial"/>
                <w:b/>
                <w:sz w:val="26"/>
                <w:szCs w:val="26"/>
              </w:rPr>
              <w:t>Wechsler Intelligence Scales (WISC)</w:t>
            </w:r>
          </w:p>
          <w:p w14:paraId="6F21C325" w14:textId="77777777" w:rsidR="00365BCB" w:rsidRPr="00B61CC3" w:rsidRDefault="00365BCB" w:rsidP="00B61C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B61CC3">
              <w:rPr>
                <w:rFonts w:ascii="Arial" w:hAnsi="Arial" w:cs="Arial"/>
                <w:b/>
                <w:sz w:val="26"/>
                <w:szCs w:val="26"/>
              </w:rPr>
              <w:t>Differential Abilities Scale (DAS)</w:t>
            </w:r>
          </w:p>
          <w:p w14:paraId="6F21C326" w14:textId="77777777" w:rsidR="00365BCB" w:rsidRPr="00B61CC3" w:rsidRDefault="00365BCB" w:rsidP="00B61C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B61CC3">
              <w:rPr>
                <w:rFonts w:ascii="Arial" w:hAnsi="Arial" w:cs="Arial"/>
                <w:b/>
                <w:sz w:val="26"/>
                <w:szCs w:val="26"/>
              </w:rPr>
              <w:t>Kaufman Assessment Battery for Children (K-ABC)</w:t>
            </w:r>
          </w:p>
          <w:p w14:paraId="496A6B30" w14:textId="310C4C38" w:rsidR="007A41AD" w:rsidRPr="00B61CC3" w:rsidRDefault="00B61CC3" w:rsidP="00B61C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B61CC3">
              <w:rPr>
                <w:rFonts w:ascii="Arial" w:hAnsi="Arial" w:cs="Arial"/>
                <w:b/>
                <w:sz w:val="26"/>
                <w:szCs w:val="26"/>
              </w:rPr>
              <w:t>Das-</w:t>
            </w:r>
            <w:proofErr w:type="spellStart"/>
            <w:r w:rsidRPr="00B61CC3">
              <w:rPr>
                <w:rFonts w:ascii="Arial" w:hAnsi="Arial" w:cs="Arial"/>
                <w:b/>
                <w:sz w:val="26"/>
                <w:szCs w:val="26"/>
              </w:rPr>
              <w:t>Naglieri</w:t>
            </w:r>
            <w:proofErr w:type="spellEnd"/>
            <w:r w:rsidRPr="00B61CC3">
              <w:rPr>
                <w:rFonts w:ascii="Arial" w:hAnsi="Arial" w:cs="Arial"/>
                <w:b/>
                <w:sz w:val="26"/>
                <w:szCs w:val="26"/>
              </w:rPr>
              <w:t xml:space="preserve"> Cognitive Assessment S</w:t>
            </w:r>
            <w:r w:rsidR="007A41AD" w:rsidRPr="00B61CC3">
              <w:rPr>
                <w:rFonts w:ascii="Arial" w:hAnsi="Arial" w:cs="Arial"/>
                <w:b/>
                <w:sz w:val="26"/>
                <w:szCs w:val="26"/>
              </w:rPr>
              <w:t>ystem (CAS)</w:t>
            </w:r>
          </w:p>
          <w:p w14:paraId="4AB5C2F6" w14:textId="3869D652" w:rsidR="007A41AD" w:rsidRPr="00B61CC3" w:rsidRDefault="00B61CC3" w:rsidP="00B61C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B61CC3">
              <w:rPr>
                <w:rFonts w:ascii="Arial" w:hAnsi="Arial" w:cs="Arial"/>
                <w:b/>
                <w:sz w:val="26"/>
                <w:szCs w:val="26"/>
              </w:rPr>
              <w:t>Woodcock Johnson-III Test of Cognitive A</w:t>
            </w:r>
            <w:r w:rsidR="007A41AD" w:rsidRPr="00B61CC3">
              <w:rPr>
                <w:rFonts w:ascii="Arial" w:hAnsi="Arial" w:cs="Arial"/>
                <w:b/>
                <w:sz w:val="26"/>
                <w:szCs w:val="26"/>
              </w:rPr>
              <w:t>bilities (WJ-III(r))</w:t>
            </w:r>
          </w:p>
          <w:p w14:paraId="3A0540A4" w14:textId="77777777" w:rsidR="007A41AD" w:rsidRPr="000A5476" w:rsidRDefault="007A41AD" w:rsidP="007A41AD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075314C4" w14:textId="1307F85B" w:rsidR="007A41AD" w:rsidRPr="000A5476" w:rsidRDefault="00B61CC3" w:rsidP="007A41AD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 xml:space="preserve">If </w:t>
            </w:r>
            <w:r w:rsidR="000A5476" w:rsidRPr="000A5476">
              <w:rPr>
                <w:rFonts w:ascii="Arial" w:hAnsi="Arial" w:cs="Arial"/>
                <w:b/>
                <w:i/>
                <w:sz w:val="26"/>
                <w:szCs w:val="26"/>
              </w:rPr>
              <w:t>you have a</w:t>
            </w:r>
            <w:r w:rsidR="007A41AD" w:rsidRPr="000A5476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hearing impairment, English is not your primary language or  you are non-verbal, your FSIQ may be estimated using one of the tests below: </w:t>
            </w:r>
          </w:p>
          <w:p w14:paraId="4A1A70E0" w14:textId="77777777" w:rsidR="000A5476" w:rsidRPr="000A5476" w:rsidRDefault="000A5476" w:rsidP="007A41AD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  <w:p w14:paraId="357085F7" w14:textId="77777777" w:rsidR="007A41AD" w:rsidRPr="00B61CC3" w:rsidRDefault="007A41AD" w:rsidP="00B61C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B61CC3">
              <w:rPr>
                <w:rFonts w:ascii="Arial" w:hAnsi="Arial" w:cs="Arial"/>
                <w:b/>
                <w:sz w:val="26"/>
                <w:szCs w:val="26"/>
              </w:rPr>
              <w:t>Leiter International Performance Scale-Revised (Leiter-R)</w:t>
            </w:r>
          </w:p>
          <w:p w14:paraId="7883AB76" w14:textId="77777777" w:rsidR="007A41AD" w:rsidRPr="00B61CC3" w:rsidRDefault="007A41AD" w:rsidP="00B61C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B61CC3">
              <w:rPr>
                <w:rFonts w:ascii="Arial" w:hAnsi="Arial" w:cs="Arial"/>
                <w:b/>
                <w:sz w:val="26"/>
                <w:szCs w:val="26"/>
              </w:rPr>
              <w:t>Wechsler Intelligence Scales (WISC) Performance scale</w:t>
            </w:r>
          </w:p>
          <w:p w14:paraId="6E55BD35" w14:textId="383702DC" w:rsidR="007A41AD" w:rsidRPr="00B61CC3" w:rsidRDefault="007A41AD" w:rsidP="00B61C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B61CC3">
              <w:rPr>
                <w:rFonts w:ascii="Arial" w:hAnsi="Arial" w:cs="Arial"/>
                <w:b/>
                <w:sz w:val="26"/>
                <w:szCs w:val="26"/>
              </w:rPr>
              <w:t>Com</w:t>
            </w:r>
            <w:r w:rsidR="00B61CC3" w:rsidRPr="00B61CC3">
              <w:rPr>
                <w:rFonts w:ascii="Arial" w:hAnsi="Arial" w:cs="Arial"/>
                <w:b/>
                <w:sz w:val="26"/>
                <w:szCs w:val="26"/>
              </w:rPr>
              <w:t>prehensive Test of Nonverbal I</w:t>
            </w:r>
            <w:r w:rsidRPr="00B61CC3">
              <w:rPr>
                <w:rFonts w:ascii="Arial" w:hAnsi="Arial" w:cs="Arial"/>
                <w:b/>
                <w:sz w:val="26"/>
                <w:szCs w:val="26"/>
              </w:rPr>
              <w:t>ntelligence (C-TONI)</w:t>
            </w:r>
          </w:p>
          <w:p w14:paraId="12C5163A" w14:textId="5FE422C2" w:rsidR="007A41AD" w:rsidRPr="00B61CC3" w:rsidRDefault="007A41AD" w:rsidP="00B61C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B61CC3">
              <w:rPr>
                <w:rFonts w:ascii="Arial" w:hAnsi="Arial" w:cs="Arial"/>
                <w:b/>
                <w:sz w:val="26"/>
                <w:szCs w:val="26"/>
              </w:rPr>
              <w:t>Kaufman Assessment Battery for Children (K-ABC) Nonverbal scale index</w:t>
            </w:r>
          </w:p>
        </w:tc>
      </w:tr>
      <w:tr w:rsidR="00365BCB" w:rsidRPr="00AC3DB1" w14:paraId="6F21C32A" w14:textId="77777777" w:rsidTr="00576BB3">
        <w:trPr>
          <w:trHeight w:val="720"/>
        </w:trPr>
        <w:tc>
          <w:tcPr>
            <w:tcW w:w="11016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0C0C0C"/>
            <w:vAlign w:val="center"/>
          </w:tcPr>
          <w:p w14:paraId="6F21C329" w14:textId="3D6F66FC" w:rsidR="00365BCB" w:rsidRPr="00931A5C" w:rsidRDefault="00B61CC3" w:rsidP="00365BCB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ADAPTIVE ASSESMENTS ACCEPTED</w:t>
            </w:r>
            <w:r w:rsidR="00365BCB" w:rsidRPr="00931A5C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BY DD</w:t>
            </w:r>
            <w:r w:rsidR="00C440F5">
              <w:rPr>
                <w:rFonts w:ascii="Arial" w:hAnsi="Arial" w:cs="Arial"/>
                <w:b/>
                <w:color w:val="FFFFFF"/>
                <w:sz w:val="28"/>
                <w:szCs w:val="28"/>
              </w:rPr>
              <w:t>A</w:t>
            </w:r>
          </w:p>
        </w:tc>
      </w:tr>
      <w:tr w:rsidR="00365BCB" w14:paraId="6F21C32F" w14:textId="77777777" w:rsidTr="00166597">
        <w:trPr>
          <w:trHeight w:val="1473"/>
        </w:trPr>
        <w:tc>
          <w:tcPr>
            <w:tcW w:w="11016" w:type="dxa"/>
            <w:tcBorders>
              <w:top w:val="single" w:sz="48" w:space="0" w:color="FFFFFF"/>
            </w:tcBorders>
            <w:shd w:val="clear" w:color="auto" w:fill="D9D9D9"/>
            <w:vAlign w:val="center"/>
          </w:tcPr>
          <w:p w14:paraId="6F21C32B" w14:textId="77777777" w:rsidR="00365BCB" w:rsidRPr="00F122A0" w:rsidRDefault="00365BCB" w:rsidP="00F122A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F122A0">
              <w:rPr>
                <w:rFonts w:ascii="Arial" w:hAnsi="Arial" w:cs="Arial"/>
                <w:b/>
                <w:sz w:val="26"/>
                <w:szCs w:val="26"/>
              </w:rPr>
              <w:t>Vineland Adaptive Behavior Scales (VABS)</w:t>
            </w:r>
          </w:p>
          <w:p w14:paraId="6F21C32C" w14:textId="77777777" w:rsidR="00365BCB" w:rsidRPr="00B61CC3" w:rsidRDefault="00365BCB" w:rsidP="00B61C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B61CC3">
              <w:rPr>
                <w:rFonts w:ascii="Arial" w:hAnsi="Arial" w:cs="Arial"/>
                <w:b/>
                <w:sz w:val="26"/>
                <w:szCs w:val="26"/>
              </w:rPr>
              <w:t>Scales of Independent Behavior-Revised (SIB-R)</w:t>
            </w:r>
          </w:p>
          <w:p w14:paraId="0CD19F43" w14:textId="77777777" w:rsidR="00576BB3" w:rsidRPr="00B61CC3" w:rsidRDefault="00365BCB" w:rsidP="00B61C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B61CC3">
              <w:rPr>
                <w:rFonts w:ascii="Arial" w:hAnsi="Arial" w:cs="Arial"/>
                <w:b/>
                <w:sz w:val="26"/>
                <w:szCs w:val="26"/>
              </w:rPr>
              <w:t>Inventory for Client and Agency Planning (ICAP)</w:t>
            </w:r>
          </w:p>
          <w:p w14:paraId="6F21C32E" w14:textId="5351AB43" w:rsidR="00365BCB" w:rsidRPr="00B61CC3" w:rsidRDefault="00365BCB" w:rsidP="00B61CC3">
            <w:pPr>
              <w:pStyle w:val="ListParagraph"/>
              <w:numPr>
                <w:ilvl w:val="0"/>
                <w:numId w:val="4"/>
              </w:numPr>
              <w:rPr>
                <w:rFonts w:ascii="Tunga" w:hAnsi="Tunga" w:cs="Tunga"/>
                <w:b/>
              </w:rPr>
            </w:pPr>
            <w:r w:rsidRPr="00B61CC3">
              <w:rPr>
                <w:rFonts w:ascii="Arial" w:hAnsi="Arial" w:cs="Arial"/>
                <w:b/>
                <w:sz w:val="26"/>
                <w:szCs w:val="26"/>
              </w:rPr>
              <w:t>Adaptive Behavior Assessment System (ABAS</w:t>
            </w:r>
            <w:r w:rsidR="00B61CC3">
              <w:rPr>
                <w:rFonts w:ascii="Arial" w:hAnsi="Arial" w:cs="Arial"/>
                <w:b/>
                <w:sz w:val="26"/>
                <w:szCs w:val="26"/>
              </w:rPr>
              <w:t>-II</w:t>
            </w:r>
            <w:r w:rsidRPr="00B61CC3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</w:tbl>
    <w:p w14:paraId="6F21C330" w14:textId="77777777" w:rsidR="00365BCB" w:rsidRPr="00F65094" w:rsidRDefault="00365BCB" w:rsidP="000A5476">
      <w:pPr>
        <w:rPr>
          <w:rFonts w:ascii="Tunga" w:hAnsi="Tunga" w:cs="Tunga"/>
          <w:b/>
          <w:sz w:val="40"/>
          <w:szCs w:val="40"/>
        </w:rPr>
      </w:pPr>
    </w:p>
    <w:sectPr w:rsidR="00365BCB" w:rsidRPr="00F65094" w:rsidSect="00E566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AC4"/>
    <w:multiLevelType w:val="hybridMultilevel"/>
    <w:tmpl w:val="FE96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AB4"/>
    <w:multiLevelType w:val="hybridMultilevel"/>
    <w:tmpl w:val="F76E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47A8"/>
    <w:multiLevelType w:val="hybridMultilevel"/>
    <w:tmpl w:val="4F48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45A9F"/>
    <w:multiLevelType w:val="hybridMultilevel"/>
    <w:tmpl w:val="8D8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95BCD"/>
    <w:multiLevelType w:val="hybridMultilevel"/>
    <w:tmpl w:val="A84C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13D45"/>
    <w:multiLevelType w:val="hybridMultilevel"/>
    <w:tmpl w:val="7E760210"/>
    <w:lvl w:ilvl="0" w:tplc="C0F657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72"/>
    <w:rsid w:val="00001EF0"/>
    <w:rsid w:val="00005360"/>
    <w:rsid w:val="00010F10"/>
    <w:rsid w:val="00011A7E"/>
    <w:rsid w:val="00012048"/>
    <w:rsid w:val="0001354A"/>
    <w:rsid w:val="00015AAE"/>
    <w:rsid w:val="00015CE3"/>
    <w:rsid w:val="0001663B"/>
    <w:rsid w:val="00031BF1"/>
    <w:rsid w:val="00032C35"/>
    <w:rsid w:val="00032DDE"/>
    <w:rsid w:val="00034871"/>
    <w:rsid w:val="00042257"/>
    <w:rsid w:val="00047CE1"/>
    <w:rsid w:val="0005247C"/>
    <w:rsid w:val="00057272"/>
    <w:rsid w:val="00057682"/>
    <w:rsid w:val="00070AA7"/>
    <w:rsid w:val="000743AA"/>
    <w:rsid w:val="00076538"/>
    <w:rsid w:val="0008196E"/>
    <w:rsid w:val="00090A31"/>
    <w:rsid w:val="00090E52"/>
    <w:rsid w:val="00091D20"/>
    <w:rsid w:val="000939CC"/>
    <w:rsid w:val="0009405D"/>
    <w:rsid w:val="0009441B"/>
    <w:rsid w:val="00095407"/>
    <w:rsid w:val="000A5086"/>
    <w:rsid w:val="000A5476"/>
    <w:rsid w:val="000A79B0"/>
    <w:rsid w:val="000B30EF"/>
    <w:rsid w:val="000C071B"/>
    <w:rsid w:val="000C11A5"/>
    <w:rsid w:val="000C5624"/>
    <w:rsid w:val="000D1F77"/>
    <w:rsid w:val="000E1BD3"/>
    <w:rsid w:val="000E24C8"/>
    <w:rsid w:val="000E3DD9"/>
    <w:rsid w:val="000E4D7A"/>
    <w:rsid w:val="000F157D"/>
    <w:rsid w:val="000F31EB"/>
    <w:rsid w:val="000F4F1F"/>
    <w:rsid w:val="0010457F"/>
    <w:rsid w:val="001068EE"/>
    <w:rsid w:val="00120537"/>
    <w:rsid w:val="00120A21"/>
    <w:rsid w:val="001242FE"/>
    <w:rsid w:val="00130F62"/>
    <w:rsid w:val="001313D5"/>
    <w:rsid w:val="00131E4A"/>
    <w:rsid w:val="00144356"/>
    <w:rsid w:val="001543B2"/>
    <w:rsid w:val="0015552F"/>
    <w:rsid w:val="00156AEA"/>
    <w:rsid w:val="00157C49"/>
    <w:rsid w:val="00161F75"/>
    <w:rsid w:val="00166597"/>
    <w:rsid w:val="00167D1B"/>
    <w:rsid w:val="00196F7E"/>
    <w:rsid w:val="001A28B6"/>
    <w:rsid w:val="001A34B8"/>
    <w:rsid w:val="001A40DC"/>
    <w:rsid w:val="001A4958"/>
    <w:rsid w:val="001A7972"/>
    <w:rsid w:val="001B7B19"/>
    <w:rsid w:val="001B7F4B"/>
    <w:rsid w:val="001C5BAE"/>
    <w:rsid w:val="001C6B87"/>
    <w:rsid w:val="001D400C"/>
    <w:rsid w:val="001E14A7"/>
    <w:rsid w:val="001E1F7B"/>
    <w:rsid w:val="001F31E5"/>
    <w:rsid w:val="00201C6A"/>
    <w:rsid w:val="002039D0"/>
    <w:rsid w:val="002102FD"/>
    <w:rsid w:val="00223AB7"/>
    <w:rsid w:val="00225295"/>
    <w:rsid w:val="00226DCF"/>
    <w:rsid w:val="0023015A"/>
    <w:rsid w:val="00236520"/>
    <w:rsid w:val="002416D0"/>
    <w:rsid w:val="00243D50"/>
    <w:rsid w:val="0025523B"/>
    <w:rsid w:val="00256C53"/>
    <w:rsid w:val="00257C18"/>
    <w:rsid w:val="00274811"/>
    <w:rsid w:val="00282C3F"/>
    <w:rsid w:val="002853DE"/>
    <w:rsid w:val="00285E25"/>
    <w:rsid w:val="00287B2D"/>
    <w:rsid w:val="00292410"/>
    <w:rsid w:val="00294910"/>
    <w:rsid w:val="002A452D"/>
    <w:rsid w:val="002B23D6"/>
    <w:rsid w:val="002B3B98"/>
    <w:rsid w:val="002B5DDD"/>
    <w:rsid w:val="002B764C"/>
    <w:rsid w:val="002B7670"/>
    <w:rsid w:val="002B7A9E"/>
    <w:rsid w:val="002C4F23"/>
    <w:rsid w:val="002C5FB6"/>
    <w:rsid w:val="002D1FDA"/>
    <w:rsid w:val="002D2119"/>
    <w:rsid w:val="002D5D39"/>
    <w:rsid w:val="002E12EC"/>
    <w:rsid w:val="002E4949"/>
    <w:rsid w:val="002E5C82"/>
    <w:rsid w:val="002F0D7C"/>
    <w:rsid w:val="002F154E"/>
    <w:rsid w:val="002F1DE1"/>
    <w:rsid w:val="00300B88"/>
    <w:rsid w:val="00305416"/>
    <w:rsid w:val="00305A72"/>
    <w:rsid w:val="00306F8C"/>
    <w:rsid w:val="003109D1"/>
    <w:rsid w:val="003137ED"/>
    <w:rsid w:val="00315CD7"/>
    <w:rsid w:val="00320B0B"/>
    <w:rsid w:val="003225DF"/>
    <w:rsid w:val="00322C95"/>
    <w:rsid w:val="00327FA4"/>
    <w:rsid w:val="00330E33"/>
    <w:rsid w:val="0033273D"/>
    <w:rsid w:val="00346E93"/>
    <w:rsid w:val="003473FD"/>
    <w:rsid w:val="00350BF9"/>
    <w:rsid w:val="003511B4"/>
    <w:rsid w:val="003546D3"/>
    <w:rsid w:val="00361599"/>
    <w:rsid w:val="00363BEE"/>
    <w:rsid w:val="00365BCB"/>
    <w:rsid w:val="0036656A"/>
    <w:rsid w:val="003816CD"/>
    <w:rsid w:val="00381DC8"/>
    <w:rsid w:val="00392269"/>
    <w:rsid w:val="00392F76"/>
    <w:rsid w:val="003A07F6"/>
    <w:rsid w:val="003A1DD3"/>
    <w:rsid w:val="003A7F6A"/>
    <w:rsid w:val="003B3F34"/>
    <w:rsid w:val="003C0254"/>
    <w:rsid w:val="003C32D9"/>
    <w:rsid w:val="003C4EC5"/>
    <w:rsid w:val="003C5174"/>
    <w:rsid w:val="003D31CF"/>
    <w:rsid w:val="003D32F4"/>
    <w:rsid w:val="003D3B3F"/>
    <w:rsid w:val="003D49F4"/>
    <w:rsid w:val="003E6522"/>
    <w:rsid w:val="00404EE4"/>
    <w:rsid w:val="00414FC4"/>
    <w:rsid w:val="004278E8"/>
    <w:rsid w:val="00434C22"/>
    <w:rsid w:val="00434E1F"/>
    <w:rsid w:val="00446A10"/>
    <w:rsid w:val="00463252"/>
    <w:rsid w:val="004636C0"/>
    <w:rsid w:val="00472EB1"/>
    <w:rsid w:val="004767C8"/>
    <w:rsid w:val="00476D3A"/>
    <w:rsid w:val="00477FEC"/>
    <w:rsid w:val="004857F4"/>
    <w:rsid w:val="004872AA"/>
    <w:rsid w:val="00495A28"/>
    <w:rsid w:val="004A312E"/>
    <w:rsid w:val="004A3DCF"/>
    <w:rsid w:val="004A7DA5"/>
    <w:rsid w:val="004B286A"/>
    <w:rsid w:val="004B4405"/>
    <w:rsid w:val="004B61B6"/>
    <w:rsid w:val="004B7466"/>
    <w:rsid w:val="004B7F61"/>
    <w:rsid w:val="004C4765"/>
    <w:rsid w:val="004D1846"/>
    <w:rsid w:val="004D3519"/>
    <w:rsid w:val="004D36A9"/>
    <w:rsid w:val="004E2193"/>
    <w:rsid w:val="004E2384"/>
    <w:rsid w:val="004E5047"/>
    <w:rsid w:val="004E7994"/>
    <w:rsid w:val="004F3594"/>
    <w:rsid w:val="004F5DF7"/>
    <w:rsid w:val="0050319B"/>
    <w:rsid w:val="00503B39"/>
    <w:rsid w:val="0050498A"/>
    <w:rsid w:val="00505E34"/>
    <w:rsid w:val="00517C81"/>
    <w:rsid w:val="00520C63"/>
    <w:rsid w:val="0052789F"/>
    <w:rsid w:val="005310BB"/>
    <w:rsid w:val="00535326"/>
    <w:rsid w:val="005437B3"/>
    <w:rsid w:val="0054422C"/>
    <w:rsid w:val="00547D6B"/>
    <w:rsid w:val="005557D9"/>
    <w:rsid w:val="00556077"/>
    <w:rsid w:val="00556801"/>
    <w:rsid w:val="00557632"/>
    <w:rsid w:val="005602E9"/>
    <w:rsid w:val="0056760D"/>
    <w:rsid w:val="00570609"/>
    <w:rsid w:val="0057345E"/>
    <w:rsid w:val="005761AB"/>
    <w:rsid w:val="00576BB3"/>
    <w:rsid w:val="005819AB"/>
    <w:rsid w:val="00591E54"/>
    <w:rsid w:val="00594E3A"/>
    <w:rsid w:val="0059679C"/>
    <w:rsid w:val="005B0882"/>
    <w:rsid w:val="005B1BAC"/>
    <w:rsid w:val="005C1278"/>
    <w:rsid w:val="005C7A04"/>
    <w:rsid w:val="005D0F1D"/>
    <w:rsid w:val="005D7501"/>
    <w:rsid w:val="005E0408"/>
    <w:rsid w:val="005E2185"/>
    <w:rsid w:val="005F1D18"/>
    <w:rsid w:val="005F63BA"/>
    <w:rsid w:val="00600E22"/>
    <w:rsid w:val="00602007"/>
    <w:rsid w:val="00606AB4"/>
    <w:rsid w:val="00607AF7"/>
    <w:rsid w:val="006112F1"/>
    <w:rsid w:val="00616E78"/>
    <w:rsid w:val="00634005"/>
    <w:rsid w:val="0064415F"/>
    <w:rsid w:val="0064537C"/>
    <w:rsid w:val="00647557"/>
    <w:rsid w:val="0066443E"/>
    <w:rsid w:val="00670B5D"/>
    <w:rsid w:val="006743C5"/>
    <w:rsid w:val="00676EF6"/>
    <w:rsid w:val="00683255"/>
    <w:rsid w:val="00686586"/>
    <w:rsid w:val="0069720A"/>
    <w:rsid w:val="006A3529"/>
    <w:rsid w:val="006A5A8D"/>
    <w:rsid w:val="006A7CB6"/>
    <w:rsid w:val="006B310D"/>
    <w:rsid w:val="006B48C8"/>
    <w:rsid w:val="006C4E1E"/>
    <w:rsid w:val="006C7B73"/>
    <w:rsid w:val="006D33ED"/>
    <w:rsid w:val="006D44F9"/>
    <w:rsid w:val="006D4550"/>
    <w:rsid w:val="006D6459"/>
    <w:rsid w:val="006D7A2B"/>
    <w:rsid w:val="006F0204"/>
    <w:rsid w:val="006F268C"/>
    <w:rsid w:val="006F7B64"/>
    <w:rsid w:val="007004BD"/>
    <w:rsid w:val="00712ACB"/>
    <w:rsid w:val="0071495E"/>
    <w:rsid w:val="00717E6E"/>
    <w:rsid w:val="00727312"/>
    <w:rsid w:val="007340D3"/>
    <w:rsid w:val="007438F8"/>
    <w:rsid w:val="00753A08"/>
    <w:rsid w:val="00774165"/>
    <w:rsid w:val="00775FDE"/>
    <w:rsid w:val="007765A9"/>
    <w:rsid w:val="00783991"/>
    <w:rsid w:val="00791CCA"/>
    <w:rsid w:val="00796A21"/>
    <w:rsid w:val="00796E83"/>
    <w:rsid w:val="007A0F48"/>
    <w:rsid w:val="007A41AD"/>
    <w:rsid w:val="007A42AD"/>
    <w:rsid w:val="007A464E"/>
    <w:rsid w:val="007A5764"/>
    <w:rsid w:val="007A7281"/>
    <w:rsid w:val="007A7A3F"/>
    <w:rsid w:val="007B6491"/>
    <w:rsid w:val="007D0A2C"/>
    <w:rsid w:val="007D7D31"/>
    <w:rsid w:val="007E16E8"/>
    <w:rsid w:val="007E3F3C"/>
    <w:rsid w:val="00802E9B"/>
    <w:rsid w:val="008118CD"/>
    <w:rsid w:val="008126B9"/>
    <w:rsid w:val="00815952"/>
    <w:rsid w:val="008312C5"/>
    <w:rsid w:val="008341B2"/>
    <w:rsid w:val="00840F47"/>
    <w:rsid w:val="00844C83"/>
    <w:rsid w:val="0085131E"/>
    <w:rsid w:val="0085171D"/>
    <w:rsid w:val="00853CB1"/>
    <w:rsid w:val="008611F7"/>
    <w:rsid w:val="0086560F"/>
    <w:rsid w:val="0087171D"/>
    <w:rsid w:val="008719EB"/>
    <w:rsid w:val="00873323"/>
    <w:rsid w:val="0087357B"/>
    <w:rsid w:val="008743E2"/>
    <w:rsid w:val="00882396"/>
    <w:rsid w:val="008838DF"/>
    <w:rsid w:val="0089444E"/>
    <w:rsid w:val="00894A28"/>
    <w:rsid w:val="00895D46"/>
    <w:rsid w:val="008B44BE"/>
    <w:rsid w:val="008B68E9"/>
    <w:rsid w:val="008B6A06"/>
    <w:rsid w:val="008B7096"/>
    <w:rsid w:val="008C188D"/>
    <w:rsid w:val="008C50B0"/>
    <w:rsid w:val="008C6020"/>
    <w:rsid w:val="008C7775"/>
    <w:rsid w:val="008E22E3"/>
    <w:rsid w:val="008E2455"/>
    <w:rsid w:val="008E5FDF"/>
    <w:rsid w:val="008F5F86"/>
    <w:rsid w:val="008F7FF2"/>
    <w:rsid w:val="00900686"/>
    <w:rsid w:val="00903B51"/>
    <w:rsid w:val="00907158"/>
    <w:rsid w:val="00911F3C"/>
    <w:rsid w:val="009256C7"/>
    <w:rsid w:val="00931A5C"/>
    <w:rsid w:val="0093462A"/>
    <w:rsid w:val="00946786"/>
    <w:rsid w:val="009532AA"/>
    <w:rsid w:val="00961135"/>
    <w:rsid w:val="009676E7"/>
    <w:rsid w:val="00991C80"/>
    <w:rsid w:val="009A397B"/>
    <w:rsid w:val="009A4F12"/>
    <w:rsid w:val="009A5D1A"/>
    <w:rsid w:val="009B1973"/>
    <w:rsid w:val="009B73A7"/>
    <w:rsid w:val="009C5232"/>
    <w:rsid w:val="009C6C01"/>
    <w:rsid w:val="009D06CE"/>
    <w:rsid w:val="009D391D"/>
    <w:rsid w:val="009D3B36"/>
    <w:rsid w:val="009F0245"/>
    <w:rsid w:val="00A05DC9"/>
    <w:rsid w:val="00A06C38"/>
    <w:rsid w:val="00A10A00"/>
    <w:rsid w:val="00A11F11"/>
    <w:rsid w:val="00A129D1"/>
    <w:rsid w:val="00A13857"/>
    <w:rsid w:val="00A13C36"/>
    <w:rsid w:val="00A15E21"/>
    <w:rsid w:val="00A21CD2"/>
    <w:rsid w:val="00A24D16"/>
    <w:rsid w:val="00A30DDC"/>
    <w:rsid w:val="00A36DA9"/>
    <w:rsid w:val="00A37E1A"/>
    <w:rsid w:val="00A510A8"/>
    <w:rsid w:val="00A57D08"/>
    <w:rsid w:val="00A73856"/>
    <w:rsid w:val="00A8097F"/>
    <w:rsid w:val="00A8371A"/>
    <w:rsid w:val="00A871A1"/>
    <w:rsid w:val="00A90A5F"/>
    <w:rsid w:val="00A93ED1"/>
    <w:rsid w:val="00A95505"/>
    <w:rsid w:val="00AA4F98"/>
    <w:rsid w:val="00AA5857"/>
    <w:rsid w:val="00AB7765"/>
    <w:rsid w:val="00AC139F"/>
    <w:rsid w:val="00AC24F9"/>
    <w:rsid w:val="00AC690D"/>
    <w:rsid w:val="00AC6CAC"/>
    <w:rsid w:val="00AD22CF"/>
    <w:rsid w:val="00AD5EC7"/>
    <w:rsid w:val="00AE03BA"/>
    <w:rsid w:val="00AE1751"/>
    <w:rsid w:val="00AE1EC7"/>
    <w:rsid w:val="00AE619D"/>
    <w:rsid w:val="00AE7D52"/>
    <w:rsid w:val="00AF2575"/>
    <w:rsid w:val="00B027E1"/>
    <w:rsid w:val="00B0650B"/>
    <w:rsid w:val="00B1443F"/>
    <w:rsid w:val="00B51795"/>
    <w:rsid w:val="00B61CC3"/>
    <w:rsid w:val="00B73B27"/>
    <w:rsid w:val="00B76CC4"/>
    <w:rsid w:val="00B868DF"/>
    <w:rsid w:val="00B90571"/>
    <w:rsid w:val="00B9799B"/>
    <w:rsid w:val="00BA41B6"/>
    <w:rsid w:val="00BA46C3"/>
    <w:rsid w:val="00BB1990"/>
    <w:rsid w:val="00BB2CBC"/>
    <w:rsid w:val="00BB3B8E"/>
    <w:rsid w:val="00BC2AF4"/>
    <w:rsid w:val="00BC2E5F"/>
    <w:rsid w:val="00BC70BB"/>
    <w:rsid w:val="00BD1ED2"/>
    <w:rsid w:val="00BD7189"/>
    <w:rsid w:val="00BE4067"/>
    <w:rsid w:val="00BF0D10"/>
    <w:rsid w:val="00BF3A5C"/>
    <w:rsid w:val="00BF527E"/>
    <w:rsid w:val="00C01192"/>
    <w:rsid w:val="00C02503"/>
    <w:rsid w:val="00C04B18"/>
    <w:rsid w:val="00C06C0F"/>
    <w:rsid w:val="00C16B7F"/>
    <w:rsid w:val="00C22F71"/>
    <w:rsid w:val="00C25B46"/>
    <w:rsid w:val="00C31FAA"/>
    <w:rsid w:val="00C32AAA"/>
    <w:rsid w:val="00C32B47"/>
    <w:rsid w:val="00C440F5"/>
    <w:rsid w:val="00C555F1"/>
    <w:rsid w:val="00C57E79"/>
    <w:rsid w:val="00C63DC4"/>
    <w:rsid w:val="00C73733"/>
    <w:rsid w:val="00C73754"/>
    <w:rsid w:val="00C7772A"/>
    <w:rsid w:val="00C802DE"/>
    <w:rsid w:val="00C84C05"/>
    <w:rsid w:val="00CA4512"/>
    <w:rsid w:val="00CA5F80"/>
    <w:rsid w:val="00CA65BF"/>
    <w:rsid w:val="00CA7486"/>
    <w:rsid w:val="00CB0FBC"/>
    <w:rsid w:val="00CB28F8"/>
    <w:rsid w:val="00CB34EF"/>
    <w:rsid w:val="00CB369B"/>
    <w:rsid w:val="00CB3E4B"/>
    <w:rsid w:val="00CC2592"/>
    <w:rsid w:val="00CC46A6"/>
    <w:rsid w:val="00CC47F3"/>
    <w:rsid w:val="00CC690C"/>
    <w:rsid w:val="00CC6EE4"/>
    <w:rsid w:val="00CD0E6F"/>
    <w:rsid w:val="00CD6F81"/>
    <w:rsid w:val="00CE107D"/>
    <w:rsid w:val="00CE24A6"/>
    <w:rsid w:val="00CE3CB2"/>
    <w:rsid w:val="00CE6E54"/>
    <w:rsid w:val="00CF2B0E"/>
    <w:rsid w:val="00D06264"/>
    <w:rsid w:val="00D27AFF"/>
    <w:rsid w:val="00D30C07"/>
    <w:rsid w:val="00D36366"/>
    <w:rsid w:val="00D44B9F"/>
    <w:rsid w:val="00D50105"/>
    <w:rsid w:val="00D66A90"/>
    <w:rsid w:val="00D67350"/>
    <w:rsid w:val="00D67CC0"/>
    <w:rsid w:val="00D70DB8"/>
    <w:rsid w:val="00D72C94"/>
    <w:rsid w:val="00D80B96"/>
    <w:rsid w:val="00DA42BC"/>
    <w:rsid w:val="00DB0D68"/>
    <w:rsid w:val="00DB24C9"/>
    <w:rsid w:val="00DB2E01"/>
    <w:rsid w:val="00DB6785"/>
    <w:rsid w:val="00DC0F05"/>
    <w:rsid w:val="00DC4E7C"/>
    <w:rsid w:val="00DD19F3"/>
    <w:rsid w:val="00DD4188"/>
    <w:rsid w:val="00DD53EE"/>
    <w:rsid w:val="00DD7375"/>
    <w:rsid w:val="00DE5F72"/>
    <w:rsid w:val="00DE71F0"/>
    <w:rsid w:val="00DF5D81"/>
    <w:rsid w:val="00DF6472"/>
    <w:rsid w:val="00E00AC9"/>
    <w:rsid w:val="00E11DA7"/>
    <w:rsid w:val="00E1327A"/>
    <w:rsid w:val="00E17041"/>
    <w:rsid w:val="00E2253E"/>
    <w:rsid w:val="00E26B6D"/>
    <w:rsid w:val="00E33697"/>
    <w:rsid w:val="00E37A1C"/>
    <w:rsid w:val="00E41512"/>
    <w:rsid w:val="00E53081"/>
    <w:rsid w:val="00E5667D"/>
    <w:rsid w:val="00E71A36"/>
    <w:rsid w:val="00E72AFF"/>
    <w:rsid w:val="00E82A40"/>
    <w:rsid w:val="00E84422"/>
    <w:rsid w:val="00E91385"/>
    <w:rsid w:val="00E954CA"/>
    <w:rsid w:val="00EA41A5"/>
    <w:rsid w:val="00EA4A21"/>
    <w:rsid w:val="00EB22D4"/>
    <w:rsid w:val="00EC30A7"/>
    <w:rsid w:val="00ED0EEC"/>
    <w:rsid w:val="00ED2F3F"/>
    <w:rsid w:val="00EE2061"/>
    <w:rsid w:val="00EF0895"/>
    <w:rsid w:val="00EF7254"/>
    <w:rsid w:val="00F05496"/>
    <w:rsid w:val="00F05D9D"/>
    <w:rsid w:val="00F1162F"/>
    <w:rsid w:val="00F12081"/>
    <w:rsid w:val="00F122A0"/>
    <w:rsid w:val="00F129D3"/>
    <w:rsid w:val="00F22D9C"/>
    <w:rsid w:val="00F3108C"/>
    <w:rsid w:val="00F33A06"/>
    <w:rsid w:val="00F3657D"/>
    <w:rsid w:val="00F36E04"/>
    <w:rsid w:val="00F36F32"/>
    <w:rsid w:val="00F37583"/>
    <w:rsid w:val="00F40781"/>
    <w:rsid w:val="00F42D92"/>
    <w:rsid w:val="00F57DBD"/>
    <w:rsid w:val="00F66765"/>
    <w:rsid w:val="00F66DB4"/>
    <w:rsid w:val="00F72234"/>
    <w:rsid w:val="00F729A3"/>
    <w:rsid w:val="00F72FD0"/>
    <w:rsid w:val="00F735E8"/>
    <w:rsid w:val="00F76581"/>
    <w:rsid w:val="00F77373"/>
    <w:rsid w:val="00F81E4A"/>
    <w:rsid w:val="00F90C41"/>
    <w:rsid w:val="00F90E6E"/>
    <w:rsid w:val="00F9656B"/>
    <w:rsid w:val="00F9782F"/>
    <w:rsid w:val="00FA61F4"/>
    <w:rsid w:val="00FB3D34"/>
    <w:rsid w:val="00FB63C3"/>
    <w:rsid w:val="00FB6529"/>
    <w:rsid w:val="00FC605B"/>
    <w:rsid w:val="00FE3AAD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1C2DC"/>
  <w15:docId w15:val="{6F3B46F5-A7F4-4917-98C7-1D438243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A3DC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A3DC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1A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65BCB"/>
    <w:rPr>
      <w:color w:val="0000FF"/>
      <w:u w:val="single"/>
    </w:rPr>
  </w:style>
  <w:style w:type="character" w:styleId="FollowedHyperlink">
    <w:name w:val="FollowedHyperlink"/>
    <w:basedOn w:val="DefaultParagraphFont"/>
    <w:rsid w:val="009D06C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C0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388-823&amp;full=tru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shs.wa.gov/dda/consumers-and-families/elig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9FEC6ED2E2D41BCEFCAE7E6C77155" ma:contentTypeVersion="0" ma:contentTypeDescription="Create a new document." ma:contentTypeScope="" ma:versionID="1be883ce55a96e4f860e916d1fa986d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3FF69-E15C-429A-A0A1-35F0EED36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BFAAF00-600E-4E3B-AD6A-F0C53F6E7C4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AFC494-2F44-42A7-9B23-7DCD93EEE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3422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DOCUMENTATION FOR DDD ELIGIBILITY DETERMINATION</vt:lpstr>
    </vt:vector>
  </TitlesOfParts>
  <Company>DSHS</Company>
  <LinksUpToDate>false</LinksUpToDate>
  <CharactersWithSpaces>3909</CharactersWithSpaces>
  <SharedDoc>false</SharedDoc>
  <HLinks>
    <vt:vector size="30" baseType="variant">
      <vt:variant>
        <vt:i4>3538972</vt:i4>
      </vt:variant>
      <vt:variant>
        <vt:i4>12</vt:i4>
      </vt:variant>
      <vt:variant>
        <vt:i4>0</vt:i4>
      </vt:variant>
      <vt:variant>
        <vt:i4>5</vt:i4>
      </vt:variant>
      <vt:variant>
        <vt:lpwstr>mailto:Ahn-lee@dshs.wa.gov</vt:lpwstr>
      </vt:variant>
      <vt:variant>
        <vt:lpwstr/>
      </vt:variant>
      <vt:variant>
        <vt:i4>3276872</vt:i4>
      </vt:variant>
      <vt:variant>
        <vt:i4>9</vt:i4>
      </vt:variant>
      <vt:variant>
        <vt:i4>0</vt:i4>
      </vt:variant>
      <vt:variant>
        <vt:i4>5</vt:i4>
      </vt:variant>
      <vt:variant>
        <vt:lpwstr>mailto:Meadjud@dshs.wa.gov</vt:lpwstr>
      </vt:variant>
      <vt:variant>
        <vt:lpwstr/>
      </vt:variant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mailto:TerpsLL</vt:lpwstr>
      </vt:variant>
      <vt:variant>
        <vt:lpwstr/>
      </vt:variant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http://www1.dshs.wa.gov/ddd/eligible.shtml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http://apps.leg.wa.gov/WAC/default.aspx?cite=388-823&amp;full=true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DOCUMENTATION FOR DDD ELIGIBILITY DETERMINATION</dc:title>
  <dc:creator>Judy Ranallo</dc:creator>
  <cp:lastModifiedBy>Moderow, Josie (DSHS/DDA)</cp:lastModifiedBy>
  <cp:revision>2</cp:revision>
  <cp:lastPrinted>2013-04-30T17:29:00Z</cp:lastPrinted>
  <dcterms:created xsi:type="dcterms:W3CDTF">2017-03-07T19:05:00Z</dcterms:created>
  <dcterms:modified xsi:type="dcterms:W3CDTF">2017-03-07T19:05:00Z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0x01010077E9FEC6ED2E2D41BCEFCAE7E6C77155</vt:lpwstr>
  </property>
</Properties>
</file>